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23CC76" w14:textId="77777777" w:rsidR="005A2608" w:rsidRPr="005A2608" w:rsidRDefault="005A2608" w:rsidP="005A2608">
      <w:pPr>
        <w:suppressAutoHyphens/>
        <w:spacing w:after="0" w:line="240" w:lineRule="auto"/>
        <w:ind w:left="-142" w:right="-3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</w:pPr>
      <w:r w:rsidRPr="005A2608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 xml:space="preserve">ЭКСКУРСИИ В РАМКАХ XIX МЕЖДУНАРОДНЫЙ КОНКУРС-ФЕСТИВАЛЬ ДЕТСКОГО, ЮНОШЕСКОГО И ВЗРОСЛОГО ТВОРЧЕСТВА </w:t>
      </w:r>
    </w:p>
    <w:p w14:paraId="306781CA" w14:textId="77777777" w:rsidR="0057475A" w:rsidRPr="005A2608" w:rsidRDefault="005A2608" w:rsidP="005A2608">
      <w:pPr>
        <w:suppressAutoHyphens/>
        <w:spacing w:after="0" w:line="240" w:lineRule="auto"/>
        <w:ind w:left="-142" w:right="-3"/>
        <w:jc w:val="center"/>
        <w:rPr>
          <w:rFonts w:ascii="Times New Roman" w:eastAsia="Times New Roman" w:hAnsi="Times New Roman" w:cs="Times New Roman"/>
          <w:b/>
          <w:sz w:val="28"/>
          <w:szCs w:val="12"/>
          <w:lang w:eastAsia="zh-CN"/>
        </w:rPr>
      </w:pPr>
      <w:r w:rsidRPr="005A2608">
        <w:rPr>
          <w:rFonts w:ascii="Times New Roman" w:eastAsia="Times New Roman" w:hAnsi="Times New Roman" w:cs="Times New Roman"/>
          <w:b/>
          <w:sz w:val="28"/>
          <w:szCs w:val="20"/>
          <w:lang w:eastAsia="zh-CN"/>
        </w:rPr>
        <w:t>«ЗИМНЯЯ СКАЗКА»</w:t>
      </w:r>
    </w:p>
    <w:p w14:paraId="0DEB01B2" w14:textId="77777777" w:rsidR="0057475A" w:rsidRPr="005A2608" w:rsidRDefault="0057475A" w:rsidP="0057475A">
      <w:pPr>
        <w:suppressAutoHyphens/>
        <w:spacing w:after="0" w:line="240" w:lineRule="auto"/>
        <w:ind w:left="720" w:right="-3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zh-CN"/>
        </w:rPr>
      </w:pPr>
    </w:p>
    <w:tbl>
      <w:tblPr>
        <w:tblW w:w="109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648"/>
        <w:gridCol w:w="2268"/>
      </w:tblGrid>
      <w:tr w:rsidR="0057475A" w:rsidRPr="005A2608" w14:paraId="5E0B45D0" w14:textId="77777777" w:rsidTr="005A2608">
        <w:trPr>
          <w:cantSplit/>
          <w:trHeight w:val="373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CBEF1" w14:textId="77777777" w:rsidR="0057475A" w:rsidRPr="005A2608" w:rsidRDefault="0057475A" w:rsidP="0057475A">
            <w:pPr>
              <w:suppressAutoHyphens/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  <w:lang w:eastAsia="zh-CN"/>
              </w:rPr>
            </w:pPr>
          </w:p>
          <w:p w14:paraId="7D25DCA5" w14:textId="77777777" w:rsidR="0057475A" w:rsidRPr="005A2608" w:rsidRDefault="0057475A" w:rsidP="0057475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2608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Экскурсии и экскурсионное обслуживание с элементами интерактива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E8F84" w14:textId="77777777" w:rsidR="0057475A" w:rsidRPr="005A2608" w:rsidRDefault="0057475A" w:rsidP="0057475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A260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5A2608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с 1 человека в рублях</w:t>
            </w:r>
          </w:p>
          <w:p w14:paraId="6824923E" w14:textId="77777777" w:rsidR="0057475A" w:rsidRPr="005A2608" w:rsidRDefault="0057475A" w:rsidP="0057475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2608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все категории</w:t>
            </w:r>
          </w:p>
        </w:tc>
      </w:tr>
      <w:tr w:rsidR="0057475A" w:rsidRPr="005A2608" w14:paraId="33E9A5DD" w14:textId="77777777" w:rsidTr="005A2608">
        <w:trPr>
          <w:cantSplit/>
          <w:trHeight w:val="155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2EFA" w14:textId="77777777" w:rsidR="0057475A" w:rsidRPr="005A2608" w:rsidRDefault="00A97970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5A2608">
              <w:rPr>
                <w:rFonts w:ascii="Times New Roman" w:eastAsia="Times New Roman" w:hAnsi="Times New Roman" w:cs="Times New Roman"/>
                <w:lang w:eastAsia="zh-CN"/>
              </w:rPr>
              <w:t>«Лён мой лён» -интерактивная программа</w:t>
            </w:r>
          </w:p>
          <w:p w14:paraId="2A5114AC" w14:textId="4840AD0A" w:rsidR="00BF0E2B" w:rsidRPr="005A2608" w:rsidRDefault="00BF0E2B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5A2608">
              <w:rPr>
                <w:rFonts w:ascii="Times New Roman" w:eastAsia="Times New Roman" w:hAnsi="Times New Roman" w:cs="Times New Roman"/>
                <w:lang w:eastAsia="zh-CN"/>
              </w:rPr>
              <w:t xml:space="preserve">От семечка до ткани </w:t>
            </w:r>
            <w:r w:rsidR="00BF0ACB">
              <w:rPr>
                <w:rFonts w:ascii="Times New Roman" w:eastAsia="Times New Roman" w:hAnsi="Times New Roman" w:cs="Times New Roman"/>
                <w:lang w:eastAsia="zh-CN"/>
              </w:rPr>
              <w:t xml:space="preserve">- </w:t>
            </w:r>
            <w:r w:rsidRPr="005A2608">
              <w:rPr>
                <w:rFonts w:ascii="Times New Roman" w:eastAsia="Times New Roman" w:hAnsi="Times New Roman" w:cs="Times New Roman"/>
                <w:lang w:eastAsia="zh-CN"/>
              </w:rPr>
              <w:t>интерактивная программа с привлечением детей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DB09" w14:textId="412C5012" w:rsidR="0057475A" w:rsidRPr="005A2608" w:rsidRDefault="00BF0ACB" w:rsidP="0057475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4"/>
                <w:lang w:eastAsia="zh-CN"/>
              </w:rPr>
              <w:t>850</w:t>
            </w:r>
          </w:p>
        </w:tc>
      </w:tr>
      <w:tr w:rsidR="0057475A" w:rsidRPr="005A2608" w14:paraId="3DE7E172" w14:textId="77777777" w:rsidTr="00BF0ACB">
        <w:trPr>
          <w:cantSplit/>
          <w:trHeight w:val="528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CCE9A" w14:textId="77777777" w:rsidR="0057475A" w:rsidRPr="005477A0" w:rsidRDefault="0057475A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spacing w:val="-6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>Обзорная экскурсия по Музею новогодней и рождественской игрушки 6+</w:t>
            </w:r>
          </w:p>
          <w:p w14:paraId="25DEB015" w14:textId="77777777" w:rsidR="00BF0E2B" w:rsidRPr="005477A0" w:rsidRDefault="00BF0E2B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>Представлена коллекция игрушек от старины до современности.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C9B4" w14:textId="444DB0AA" w:rsidR="0057475A" w:rsidRPr="005477A0" w:rsidRDefault="00BF0ACB" w:rsidP="0057475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850</w:t>
            </w:r>
          </w:p>
        </w:tc>
      </w:tr>
      <w:tr w:rsidR="0057475A" w:rsidRPr="005A2608" w14:paraId="555BAEA8" w14:textId="77777777" w:rsidTr="005A2608">
        <w:trPr>
          <w:cantSplit/>
          <w:trHeight w:val="169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0B15A" w14:textId="77777777" w:rsidR="0057475A" w:rsidRPr="005477A0" w:rsidRDefault="0057475A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«Урок в старорусской школе» 6+</w:t>
            </w:r>
          </w:p>
          <w:p w14:paraId="1260827E" w14:textId="77777777" w:rsidR="00BF0E2B" w:rsidRPr="005477A0" w:rsidRDefault="00BF0E2B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Как учили грамоте на Руси в старорусской школе,</w:t>
            </w:r>
            <w:r w:rsidR="005A2608"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как ставили на горох, какие были требования к учёбе (очень познавательно, чтобы дети полюбили нынешнюю школу, сравнив все тягости ранее)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AE97A" w14:textId="00938835" w:rsidR="0057475A" w:rsidRPr="005477A0" w:rsidRDefault="00BF0ACB" w:rsidP="0057475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850</w:t>
            </w:r>
          </w:p>
        </w:tc>
      </w:tr>
      <w:tr w:rsidR="0057475A" w:rsidRPr="005A2608" w14:paraId="17904C83" w14:textId="77777777" w:rsidTr="005A2608">
        <w:trPr>
          <w:cantSplit/>
          <w:trHeight w:val="169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4BDB" w14:textId="55F043C2" w:rsidR="0057475A" w:rsidRPr="005477A0" w:rsidRDefault="00AE51BF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«На встречу солнцу»</w:t>
            </w:r>
          </w:p>
          <w:p w14:paraId="2592EED2" w14:textId="77777777" w:rsidR="00BF0E2B" w:rsidRPr="005477A0" w:rsidRDefault="00BF0E2B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Интерактивная программа с переодеванием в землепроходцев, как было тяжело путешественникам, как шло освоение новых земель в Сибири и на Аляске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0B519" w14:textId="77777777" w:rsidR="0057475A" w:rsidRPr="005477A0" w:rsidRDefault="0057475A" w:rsidP="0057475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</w:p>
        </w:tc>
      </w:tr>
      <w:tr w:rsidR="0057475A" w:rsidRPr="005A2608" w14:paraId="22651553" w14:textId="77777777" w:rsidTr="005A2608">
        <w:trPr>
          <w:cantSplit/>
          <w:trHeight w:val="169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FB8F" w14:textId="368DDDC2" w:rsidR="0057475A" w:rsidRPr="005477A0" w:rsidRDefault="0057475A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spacing w:val="-6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>«</w:t>
            </w:r>
            <w:r w:rsidR="00AE51BF"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>Загадки Северного края</w:t>
            </w:r>
            <w:r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 xml:space="preserve">» </w:t>
            </w:r>
          </w:p>
          <w:p w14:paraId="006658BF" w14:textId="0469E0BF" w:rsidR="00BF0E2B" w:rsidRPr="005477A0" w:rsidRDefault="00BF0E2B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>Интерактивная программа</w:t>
            </w:r>
            <w:r w:rsidR="00AE51BF" w:rsidRPr="005477A0">
              <w:rPr>
                <w:rFonts w:ascii="Times New Roman" w:eastAsia="Times New Roman" w:hAnsi="Times New Roman" w:cs="Times New Roman"/>
                <w:spacing w:val="-6"/>
                <w:lang w:eastAsia="zh-CN"/>
              </w:rPr>
              <w:t xml:space="preserve"> для взрослых и детей 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748E9" w14:textId="77777777" w:rsidR="0057475A" w:rsidRPr="005477A0" w:rsidRDefault="0057475A" w:rsidP="0057475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</w:p>
        </w:tc>
      </w:tr>
      <w:tr w:rsidR="0057475A" w:rsidRPr="005A2608" w14:paraId="5305EB0A" w14:textId="77777777" w:rsidTr="005A2608">
        <w:trPr>
          <w:cantSplit/>
          <w:trHeight w:val="169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FCAA0" w14:textId="77777777" w:rsidR="0057475A" w:rsidRPr="005477A0" w:rsidRDefault="0057475A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«Звезды рождественской сиянье» 6+</w:t>
            </w:r>
          </w:p>
          <w:p w14:paraId="7C3D1BD0" w14:textId="77777777" w:rsidR="0057475A" w:rsidRPr="005477A0" w:rsidRDefault="0057475A" w:rsidP="00D436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/>
                <w:lang w:eastAsia="ru-RU"/>
              </w:rPr>
              <w:t>«Звезды рождественской сияние»</w:t>
            </w:r>
            <w:r w:rsidRPr="005477A0">
              <w:rPr>
                <w:rFonts w:ascii="Times New Roman" w:eastAsia="Times New Roman" w:hAnsi="Times New Roman" w:cs="Times New Roman"/>
                <w:lang w:eastAsia="ru-RU"/>
              </w:rPr>
              <w:t xml:space="preserve"> в красочном представлении оживут события первой Рождественской ночи. Вы узнаете о традициях празднования Рождества на Руси. На память о встрече каждый унесет рождественскую звездочку с напутственными пожеланиями 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0E389" w14:textId="77777777" w:rsidR="0057475A" w:rsidRPr="005477A0" w:rsidRDefault="0057475A" w:rsidP="0057475A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</w:p>
        </w:tc>
      </w:tr>
      <w:tr w:rsidR="0057475A" w:rsidRPr="005A2608" w14:paraId="3C40FF69" w14:textId="77777777" w:rsidTr="005A2608">
        <w:trPr>
          <w:cantSplit/>
          <w:trHeight w:val="141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6CA88" w14:textId="77777777" w:rsidR="0057475A" w:rsidRPr="005477A0" w:rsidRDefault="0057475A" w:rsidP="0057475A">
            <w:pPr>
              <w:suppressAutoHyphens/>
              <w:spacing w:after="0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lang w:eastAsia="zh-CN"/>
              </w:rPr>
              <w:t>Городская экскурсия в центральной части города «Город древний, город славный»</w:t>
            </w:r>
          </w:p>
          <w:p w14:paraId="76648C75" w14:textId="77777777" w:rsidR="0057475A" w:rsidRPr="005477A0" w:rsidRDefault="0057475A" w:rsidP="005747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b/>
                <w:lang w:eastAsia="ar-SA"/>
              </w:rPr>
              <w:t>Пешеходная обзорная экскурсия по исторической части города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 xml:space="preserve"> с посещением действующего </w:t>
            </w:r>
            <w:r w:rsidRPr="005477A0">
              <w:rPr>
                <w:rFonts w:ascii="Times New Roman" w:eastAsia="Times New Roman" w:hAnsi="Times New Roman" w:cs="Times New Roman"/>
                <w:b/>
                <w:lang w:eastAsia="ar-SA"/>
              </w:rPr>
              <w:t>храма Прокопия Праведного</w:t>
            </w:r>
            <w:r w:rsidRPr="005477A0">
              <w:rPr>
                <w:rFonts w:ascii="Times New Roman" w:eastAsia="Times New Roman" w:hAnsi="Times New Roman" w:cs="Times New Roman"/>
                <w:i/>
                <w:lang w:eastAsia="ar-SA"/>
              </w:rPr>
              <w:t>.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 xml:space="preserve"> Во время экскурсии вы познакомитесь с историей возникновения старинного русского северного города Великий Устюг, ощутите атмосферу купеческого времени, познакомитесь с историей возникновения каменного строения храмов (16 в.). Узнаете о великих людях, прославивших наш город (Е. Хабаров, С. Дежнев и мн. др.). Посетите Храм Прокопия Праведного – небесного покровителя Великого Устюга, прикоснетесь к мощам Святого Прокопия Праведного и сможете испить святой воды. У каждого будет возможность поставить свечи у алтаря и загадать желание на волшебном камне.   </w:t>
            </w:r>
          </w:p>
          <w:p w14:paraId="0A6D6888" w14:textId="77777777" w:rsidR="0057475A" w:rsidRPr="005477A0" w:rsidRDefault="0057475A" w:rsidP="0057475A">
            <w:pPr>
              <w:suppressAutoHyphens/>
              <w:spacing w:after="0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FDEFB" w14:textId="49C8CC98" w:rsidR="0057475A" w:rsidRPr="005477A0" w:rsidRDefault="00BF0ACB" w:rsidP="005A2608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7</w:t>
            </w:r>
            <w:r w:rsidR="0057475A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00 рублей с человека</w:t>
            </w:r>
            <w:r w:rsidR="005A2608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</w:t>
            </w:r>
            <w:r w:rsidR="0057475A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(без льгот),</w:t>
            </w:r>
          </w:p>
          <w:p w14:paraId="6D2A1826" w14:textId="3110CDDB" w:rsidR="0057475A" w:rsidRPr="005477A0" w:rsidRDefault="0057475A" w:rsidP="005A2608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Группа не менее</w:t>
            </w:r>
            <w:r w:rsidR="00BF0ACB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15</w:t>
            </w: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человек</w:t>
            </w:r>
          </w:p>
          <w:p w14:paraId="02ED6943" w14:textId="32AAE046" w:rsidR="0057475A" w:rsidRPr="005477A0" w:rsidRDefault="0057475A" w:rsidP="005A2608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Группа менее </w:t>
            </w:r>
            <w:r w:rsidR="00BF0ACB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15</w:t>
            </w: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человек -</w:t>
            </w:r>
            <w:r w:rsidR="00BF0ACB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8</w:t>
            </w: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000 рублей</w:t>
            </w:r>
          </w:p>
          <w:p w14:paraId="68EBE1C4" w14:textId="77777777" w:rsidR="0057475A" w:rsidRPr="005477A0" w:rsidRDefault="0057475A" w:rsidP="005A2608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Экскурсия 1 час</w:t>
            </w:r>
          </w:p>
        </w:tc>
      </w:tr>
      <w:tr w:rsidR="0057475A" w:rsidRPr="005A2608" w14:paraId="5991EED9" w14:textId="77777777" w:rsidTr="005A2608">
        <w:trPr>
          <w:cantSplit/>
          <w:trHeight w:val="141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33C82" w14:textId="77777777" w:rsidR="0057475A" w:rsidRPr="005477A0" w:rsidRDefault="0057475A" w:rsidP="0057475A">
            <w:pPr>
              <w:suppressAutoHyphens/>
              <w:spacing w:after="0" w:line="216" w:lineRule="auto"/>
              <w:ind w:right="-108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Мастер-класс при гостинице </w:t>
            </w:r>
          </w:p>
          <w:p w14:paraId="3F850724" w14:textId="77777777" w:rsidR="0057475A" w:rsidRPr="005477A0" w:rsidRDefault="0057475A" w:rsidP="0057475A">
            <w:pPr>
              <w:suppressAutoHyphens/>
              <w:spacing w:after="0" w:line="216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lang w:eastAsia="zh-CN"/>
              </w:rPr>
              <w:t xml:space="preserve">«Подарок ёлочке» - роспись игрушки на ёлочку- 60 минут </w:t>
            </w:r>
          </w:p>
          <w:p w14:paraId="6D6FC798" w14:textId="77777777" w:rsidR="0057475A" w:rsidRPr="005477A0" w:rsidRDefault="0057475A" w:rsidP="0057475A">
            <w:pPr>
              <w:suppressAutoHyphens/>
              <w:spacing w:after="0" w:line="216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lang w:eastAsia="zh-CN"/>
              </w:rPr>
              <w:t>Интерактивная программа с загадками, есть возможность проявить себя в творчестве. Игрушку забирают дети себе на память!!!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F20D" w14:textId="77777777" w:rsidR="0057475A" w:rsidRPr="005477A0" w:rsidRDefault="0057475A" w:rsidP="005A2608">
            <w:pPr>
              <w:suppressAutoHyphens/>
              <w:spacing w:after="0" w:line="216" w:lineRule="auto"/>
              <w:ind w:right="-108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</w:p>
          <w:p w14:paraId="2D7AC2DA" w14:textId="2678AFB1" w:rsidR="0057475A" w:rsidRPr="005477A0" w:rsidRDefault="00BF0ACB" w:rsidP="005A2608">
            <w:pPr>
              <w:suppressAutoHyphens/>
              <w:spacing w:after="0" w:line="216" w:lineRule="auto"/>
              <w:ind w:right="-108"/>
              <w:jc w:val="center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700</w:t>
            </w:r>
            <w:r w:rsidR="0057475A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рублей</w:t>
            </w:r>
          </w:p>
        </w:tc>
      </w:tr>
      <w:tr w:rsidR="0057475A" w:rsidRPr="005A2608" w14:paraId="4F2A62A5" w14:textId="77777777" w:rsidTr="005A2608">
        <w:trPr>
          <w:cantSplit/>
          <w:trHeight w:val="55"/>
        </w:trPr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4E9E0" w14:textId="77777777" w:rsidR="00D43636" w:rsidRPr="005477A0" w:rsidRDefault="0057475A" w:rsidP="00D43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lang w:eastAsia="zh-CN"/>
              </w:rPr>
              <w:t xml:space="preserve">«Поделка из льна» Оберег </w:t>
            </w:r>
            <w:r w:rsidR="00D43636" w:rsidRPr="005477A0">
              <w:rPr>
                <w:rFonts w:ascii="Times New Roman" w:eastAsia="Times New Roman" w:hAnsi="Times New Roman" w:cs="Times New Roman"/>
                <w:b/>
                <w:lang w:eastAsia="ar-SA"/>
              </w:rPr>
              <w:t>Мастер-класс «Льняная кукла-оберег «Здоровье»</w:t>
            </w:r>
          </w:p>
          <w:p w14:paraId="5C0D178E" w14:textId="77777777" w:rsidR="00D43636" w:rsidRPr="005477A0" w:rsidRDefault="00D43636" w:rsidP="00D436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На Руси считалось, что оберег обладает магической силой. Под руководством мастера вы изготовите куколку – оберег и возьмете её с собой на память</w:t>
            </w:r>
            <w:r w:rsidRPr="005477A0">
              <w:rPr>
                <w:rFonts w:ascii="Times New Roman" w:eastAsia="Times New Roman" w:hAnsi="Times New Roman" w:cs="Times New Roman"/>
                <w:i/>
                <w:lang w:eastAsia="ar-SA"/>
              </w:rPr>
              <w:t xml:space="preserve"> (либо другой мастер-класс по оберегам).</w:t>
            </w:r>
          </w:p>
          <w:p w14:paraId="7D4D92FA" w14:textId="77777777" w:rsidR="00D43636" w:rsidRPr="005477A0" w:rsidRDefault="00D43636" w:rsidP="00D436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Удивительное северное</w:t>
            </w:r>
            <w:r w:rsidR="005A2608" w:rsidRPr="005477A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растение лён дает возможность и шить,</w:t>
            </w:r>
            <w:r w:rsidR="005A2608" w:rsidRPr="005477A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 xml:space="preserve">прясть, но и создавать обереги из чёсаного льна или льняной ткани! </w:t>
            </w:r>
          </w:p>
          <w:p w14:paraId="240C6C58" w14:textId="77777777" w:rsidR="00D43636" w:rsidRPr="005477A0" w:rsidRDefault="00D43636" w:rsidP="00D436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Поделку на подарок оставляем себе или своим близким и друзьям.</w:t>
            </w:r>
          </w:p>
          <w:p w14:paraId="0BA538A0" w14:textId="77777777" w:rsidR="0057475A" w:rsidRPr="005477A0" w:rsidRDefault="0057475A" w:rsidP="0057475A">
            <w:pPr>
              <w:suppressAutoHyphens/>
              <w:spacing w:after="0" w:line="216" w:lineRule="auto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9FEA2" w14:textId="00AFF209" w:rsidR="0057475A" w:rsidRPr="005477A0" w:rsidRDefault="00BF0ACB" w:rsidP="00BF0ACB">
            <w:pPr>
              <w:suppressAutoHyphens/>
              <w:spacing w:after="0" w:line="216" w:lineRule="auto"/>
              <w:ind w:right="-108"/>
              <w:rPr>
                <w:rFonts w:ascii="Times New Roman" w:eastAsia="Times New Roman" w:hAnsi="Times New Roman" w:cs="Times New Roman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 xml:space="preserve">          700 </w:t>
            </w:r>
            <w:r w:rsidR="0057475A" w:rsidRPr="005477A0">
              <w:rPr>
                <w:rFonts w:ascii="Times New Roman" w:eastAsia="Times New Roman" w:hAnsi="Times New Roman" w:cs="Times New Roman"/>
                <w:szCs w:val="20"/>
                <w:lang w:eastAsia="zh-CN"/>
              </w:rPr>
              <w:t>рублей</w:t>
            </w:r>
          </w:p>
        </w:tc>
      </w:tr>
      <w:tr w:rsidR="0057475A" w:rsidRPr="005A2608" w14:paraId="31F5EE47" w14:textId="77777777" w:rsidTr="005A2608">
        <w:trPr>
          <w:cantSplit/>
          <w:trHeight w:val="55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72CF5" w14:textId="77777777" w:rsidR="0057475A" w:rsidRPr="005477A0" w:rsidRDefault="0057475A" w:rsidP="0057475A">
            <w:pPr>
              <w:tabs>
                <w:tab w:val="left" w:pos="702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spacing w:val="-6"/>
                <w:lang w:eastAsia="zh-CN"/>
              </w:rPr>
              <w:t>«Великоустюгская роспись «Северный тюльпанчик»</w:t>
            </w:r>
            <w:r w:rsidRPr="005477A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Мастер-класс «Великоустюгская роспись». 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Удивительная техника росписи всегда поражала своей красотой,</w:t>
            </w:r>
            <w:r w:rsidR="005A2608" w:rsidRPr="005477A0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Вам представится возможность не бересте нарисовать «Северный тюльпанчик», украсить его графикой на бересте.</w:t>
            </w:r>
            <w:r w:rsidRPr="005477A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1C2484C1" w14:textId="77777777" w:rsidR="0057475A" w:rsidRPr="005477A0" w:rsidRDefault="0057475A" w:rsidP="0057475A">
            <w:pPr>
              <w:suppressAutoHyphens/>
              <w:spacing w:after="0"/>
              <w:ind w:right="-108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59A1C" w14:textId="79492A07" w:rsidR="0057475A" w:rsidRPr="005477A0" w:rsidRDefault="00BF0ACB" w:rsidP="005A2608">
            <w:pPr>
              <w:suppressAutoHyphens/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Cs/>
                <w:spacing w:val="-6"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spacing w:val="-6"/>
                <w:szCs w:val="20"/>
                <w:lang w:eastAsia="zh-CN"/>
              </w:rPr>
              <w:t>70</w:t>
            </w:r>
            <w:r w:rsidR="0057475A" w:rsidRPr="005477A0">
              <w:rPr>
                <w:rFonts w:ascii="Times New Roman" w:eastAsia="Times New Roman" w:hAnsi="Times New Roman" w:cs="Times New Roman"/>
                <w:bCs/>
                <w:spacing w:val="-6"/>
                <w:szCs w:val="20"/>
                <w:lang w:eastAsia="zh-CN"/>
              </w:rPr>
              <w:t>0 рублей</w:t>
            </w:r>
          </w:p>
        </w:tc>
      </w:tr>
      <w:tr w:rsidR="0057475A" w:rsidRPr="005A2608" w14:paraId="17E88AC5" w14:textId="77777777" w:rsidTr="0074460E">
        <w:trPr>
          <w:cantSplit/>
          <w:trHeight w:val="55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hideMark/>
          </w:tcPr>
          <w:p w14:paraId="42C2E5EC" w14:textId="77777777" w:rsidR="0057475A" w:rsidRPr="005477A0" w:rsidRDefault="0057475A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lang w:eastAsia="zh-CN"/>
              </w:rPr>
              <w:t>«ДОМ Моды Деда Мороза» -экскурсия по залам с дефиле</w:t>
            </w:r>
          </w:p>
          <w:p w14:paraId="49FB5731" w14:textId="77777777" w:rsidR="00A97970" w:rsidRPr="005477A0" w:rsidRDefault="00A97970" w:rsidP="00A9797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477A0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Дом Моды Деда Мороза. </w:t>
            </w:r>
            <w:r w:rsidRPr="005477A0">
              <w:rPr>
                <w:rFonts w:ascii="Times New Roman" w:eastAsia="Times New Roman" w:hAnsi="Times New Roman" w:cs="Times New Roman"/>
                <w:lang w:eastAsia="ar-SA"/>
              </w:rPr>
              <w:t>В Великом Устюге, в самом центре города, расположился Дом Моды Деда Мороза, с настоящей швейной мастерской, где гости могут увидеть процесс изготовления нарядов Деда мороза и познакомиться с мастерицами - рукодельницами. В "Выставочном зале" Дома Моды представлена коллекция "Нарядной сказки" Деда Мороза. Для всех желающих сделать сувенир своими руками, проводится мастер-класс. В заключение путешествия по Дому Моды, весёлая Пуговка встретит Вас на сказочном модном дефиле помощников Дедушки Мороза. В Доме Моды будет одинаково интересно и взрослым, и малышам. </w:t>
            </w:r>
          </w:p>
          <w:p w14:paraId="4A4CBF14" w14:textId="77777777" w:rsidR="00A97970" w:rsidRPr="005477A0" w:rsidRDefault="00A97970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  <w:p w14:paraId="7D4B38A8" w14:textId="77777777" w:rsidR="00105569" w:rsidRPr="005477A0" w:rsidRDefault="00105569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  <w:p w14:paraId="49C96F6E" w14:textId="77777777" w:rsidR="00105569" w:rsidRPr="005477A0" w:rsidRDefault="00105569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  <w:p w14:paraId="4FC4A61A" w14:textId="77777777" w:rsidR="00A97970" w:rsidRPr="005477A0" w:rsidRDefault="00A97970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  <w:hideMark/>
          </w:tcPr>
          <w:p w14:paraId="462516CD" w14:textId="7F86B2CD" w:rsidR="0057475A" w:rsidRPr="005477A0" w:rsidRDefault="00BF0ACB" w:rsidP="005A2608">
            <w:pPr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 w:rsidRPr="005477A0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1000</w:t>
            </w:r>
            <w:r w:rsidR="0057475A" w:rsidRPr="005477A0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 рублей</w:t>
            </w:r>
          </w:p>
        </w:tc>
      </w:tr>
      <w:tr w:rsidR="00BF0ACB" w:rsidRPr="005A2608" w14:paraId="0BB8444C" w14:textId="77777777" w:rsidTr="0074460E">
        <w:trPr>
          <w:cantSplit/>
          <w:trHeight w:val="55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6109DA5" w14:textId="3A36DBF7" w:rsidR="00BF0ACB" w:rsidRDefault="00AE51BF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lastRenderedPageBreak/>
              <w:t xml:space="preserve">Экскурсия </w:t>
            </w:r>
            <w:r>
              <w:rPr>
                <w:rFonts w:ascii="Times New Roman" w:eastAsia="Times New Roman" w:hAnsi="Times New Roman" w:cs="Times New Roman"/>
                <w:bCs/>
                <w:lang w:eastAsia="zh-CN"/>
              </w:rPr>
              <w:t>по</w:t>
            </w: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  <w:r w:rsidR="00BF0ACB"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>Почт</w:t>
            </w: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>е Деда Мороз</w:t>
            </w:r>
            <w:r>
              <w:rPr>
                <w:rFonts w:ascii="Times New Roman" w:eastAsia="Times New Roman" w:hAnsi="Times New Roman" w:cs="Times New Roman"/>
                <w:bCs/>
                <w:lang w:eastAsia="zh-CN"/>
              </w:rPr>
              <w:t>а</w:t>
            </w: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</w:p>
          <w:p w14:paraId="15248B6C" w14:textId="5E6865A7" w:rsidR="00AE51BF" w:rsidRPr="00AE51BF" w:rsidRDefault="00AE51BF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6057DCF" w14:textId="25B844DD" w:rsidR="00BF0ACB" w:rsidRPr="00AE51BF" w:rsidRDefault="00BF0ACB" w:rsidP="005A2608">
            <w:pPr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 w:rsidRPr="00AE51BF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900 рублей </w:t>
            </w:r>
          </w:p>
        </w:tc>
      </w:tr>
      <w:tr w:rsidR="00BF0ACB" w:rsidRPr="005A2608" w14:paraId="05DA6ACD" w14:textId="77777777" w:rsidTr="0074460E">
        <w:trPr>
          <w:cantSplit/>
          <w:trHeight w:val="55"/>
        </w:trPr>
        <w:tc>
          <w:tcPr>
            <w:tcW w:w="8648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ED2409A" w14:textId="44EE2019" w:rsidR="00BF0ACB" w:rsidRPr="00AE51BF" w:rsidRDefault="00AE51BF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Экскурсия в </w:t>
            </w:r>
            <w:r w:rsidR="00BF0ACB"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>Городск</w:t>
            </w: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>ой</w:t>
            </w:r>
            <w:r w:rsidR="00BF0ACB"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резиденци</w:t>
            </w: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>и</w:t>
            </w:r>
            <w:r w:rsidR="00BF0ACB"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</w:t>
            </w:r>
            <w:r w:rsidRP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в Великом Устюге 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3051A9A" w14:textId="2CEDE6B3" w:rsidR="00BF0ACB" w:rsidRPr="00AE51BF" w:rsidRDefault="00BF0ACB" w:rsidP="005A2608">
            <w:pPr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 w:rsidRPr="00AE51BF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900 рублей </w:t>
            </w:r>
          </w:p>
        </w:tc>
      </w:tr>
      <w:tr w:rsidR="0074460E" w:rsidRPr="005A2608" w14:paraId="4274F7FE" w14:textId="77777777" w:rsidTr="00105569">
        <w:trPr>
          <w:cantSplit/>
          <w:trHeight w:val="55"/>
        </w:trPr>
        <w:tc>
          <w:tcPr>
            <w:tcW w:w="8648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F20684E" w14:textId="5E397C74" w:rsidR="0074460E" w:rsidRPr="005A2608" w:rsidRDefault="00105569" w:rsidP="0057475A">
            <w:pPr>
              <w:suppressAutoHyphens/>
              <w:spacing w:after="0" w:line="216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105569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«Сказка Деда Мороза»</w:t>
            </w:r>
            <w:r w:rsidRPr="00105569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(</w:t>
            </w:r>
            <w:r w:rsidR="007A3995">
              <w:rPr>
                <w:rFonts w:ascii="Times New Roman" w:eastAsia="Times New Roman" w:hAnsi="Times New Roman" w:cs="Times New Roman"/>
                <w:bCs/>
                <w:lang w:eastAsia="zh-CN"/>
              </w:rPr>
              <w:t>трансфер</w:t>
            </w:r>
            <w:r w:rsidR="00AE51BF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в Вотчину</w:t>
            </w:r>
            <w:r w:rsidR="007A3995">
              <w:rPr>
                <w:rFonts w:ascii="Times New Roman" w:eastAsia="Times New Roman" w:hAnsi="Times New Roman" w:cs="Times New Roman"/>
                <w:bCs/>
                <w:lang w:eastAsia="zh-CN"/>
              </w:rPr>
              <w:t xml:space="preserve"> + </w:t>
            </w:r>
            <w:r w:rsidRPr="00105569">
              <w:rPr>
                <w:rFonts w:ascii="Times New Roman" w:eastAsia="Times New Roman" w:hAnsi="Times New Roman" w:cs="Times New Roman"/>
                <w:bCs/>
                <w:lang w:eastAsia="zh-CN"/>
              </w:rPr>
              <w:t>посещение парка + путешествие по Тропе сказок + экскурсия по Дому Деда Мороза)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94E4FC7" w14:textId="1B3814B9" w:rsidR="0074460E" w:rsidRDefault="00480159" w:rsidP="005A2608">
            <w:pPr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Льготный (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до 3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 лет)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 1200 рублей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br/>
            </w:r>
            <w:r w:rsidR="00105569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Детский (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3</w:t>
            </w:r>
            <w:r w:rsidR="00105569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-17 лет) 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4000</w:t>
            </w:r>
            <w:r w:rsidR="00105569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 рублей</w:t>
            </w:r>
          </w:p>
          <w:p w14:paraId="3C575E29" w14:textId="36D969F0" w:rsidR="00105569" w:rsidRDefault="00105569" w:rsidP="005A2608">
            <w:pPr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Взрослый</w:t>
            </w:r>
            <w:r w:rsidR="00480159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 (18+)</w:t>
            </w:r>
          </w:p>
          <w:p w14:paraId="7EC40EB3" w14:textId="1150E48D" w:rsidR="00105569" w:rsidRPr="005A2608" w:rsidRDefault="00480159" w:rsidP="005A2608">
            <w:pPr>
              <w:suppressAutoHyphens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 xml:space="preserve">4700 </w:t>
            </w:r>
            <w:r w:rsidR="00105569"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t>рублей</w:t>
            </w:r>
            <w:r>
              <w:rPr>
                <w:rFonts w:ascii="Times New Roman" w:eastAsia="Times New Roman" w:hAnsi="Times New Roman" w:cs="Times New Roman"/>
                <w:bCs/>
                <w:szCs w:val="20"/>
                <w:lang w:eastAsia="zh-CN"/>
              </w:rPr>
              <w:br/>
            </w:r>
          </w:p>
        </w:tc>
      </w:tr>
    </w:tbl>
    <w:p w14:paraId="1C5A94A1" w14:textId="77777777" w:rsidR="0057475A" w:rsidRPr="005A2608" w:rsidRDefault="0057475A" w:rsidP="0057475A">
      <w:pPr>
        <w:suppressAutoHyphens/>
        <w:spacing w:after="0" w:line="240" w:lineRule="auto"/>
        <w:ind w:left="-142" w:right="-366"/>
        <w:rPr>
          <w:rFonts w:ascii="Times New Roman" w:eastAsia="Times New Roman" w:hAnsi="Times New Roman" w:cs="Times New Roman"/>
          <w:b/>
          <w:sz w:val="6"/>
          <w:szCs w:val="6"/>
          <w:lang w:eastAsia="zh-CN"/>
        </w:rPr>
      </w:pPr>
    </w:p>
    <w:p w14:paraId="5A04B7A8" w14:textId="77777777" w:rsidR="0057475A" w:rsidRPr="005A2608" w:rsidRDefault="0057475A" w:rsidP="005A2608">
      <w:pPr>
        <w:suppressAutoHyphens/>
        <w:spacing w:after="0" w:line="240" w:lineRule="auto"/>
        <w:ind w:left="-426" w:right="-366"/>
        <w:rPr>
          <w:rFonts w:ascii="Times New Roman" w:eastAsia="Times New Roman" w:hAnsi="Times New Roman" w:cs="Times New Roman"/>
          <w:lang w:eastAsia="zh-CN"/>
        </w:rPr>
      </w:pPr>
      <w:r w:rsidRPr="005A2608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*</w:t>
      </w:r>
      <w:r w:rsidRPr="005A260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При проведении экскурсии для группы, численность которой меньше минимальной, плата взимается за группу.</w:t>
      </w:r>
    </w:p>
    <w:p w14:paraId="020699B4" w14:textId="77777777" w:rsidR="0057475A" w:rsidRPr="005A2608" w:rsidRDefault="0057475A" w:rsidP="0057475A">
      <w:pPr>
        <w:suppressAutoHyphens/>
        <w:spacing w:after="0" w:line="240" w:lineRule="auto"/>
        <w:ind w:left="-360" w:right="-366"/>
        <w:jc w:val="center"/>
        <w:rPr>
          <w:rFonts w:ascii="Times New Roman" w:eastAsia="Times New Roman" w:hAnsi="Times New Roman" w:cs="Times New Roman"/>
          <w:lang w:eastAsia="zh-CN"/>
        </w:rPr>
      </w:pPr>
    </w:p>
    <w:p w14:paraId="5243308F" w14:textId="77777777" w:rsidR="00EB78E1" w:rsidRPr="005A2608" w:rsidRDefault="00EB78E1">
      <w:pPr>
        <w:rPr>
          <w:rFonts w:ascii="Times New Roman" w:hAnsi="Times New Roman" w:cs="Times New Roman"/>
        </w:rPr>
      </w:pPr>
    </w:p>
    <w:sectPr w:rsidR="00EB78E1" w:rsidRPr="005A2608" w:rsidSect="00105569">
      <w:pgSz w:w="11906" w:h="16838"/>
      <w:pgMar w:top="426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AD4"/>
    <w:rsid w:val="000B4AD4"/>
    <w:rsid w:val="00105569"/>
    <w:rsid w:val="00480159"/>
    <w:rsid w:val="004D3ABE"/>
    <w:rsid w:val="005477A0"/>
    <w:rsid w:val="0057475A"/>
    <w:rsid w:val="005A2608"/>
    <w:rsid w:val="0074460E"/>
    <w:rsid w:val="007A3995"/>
    <w:rsid w:val="00A97970"/>
    <w:rsid w:val="00AE51BF"/>
    <w:rsid w:val="00BF0ACB"/>
    <w:rsid w:val="00BF0E2B"/>
    <w:rsid w:val="00C37D82"/>
    <w:rsid w:val="00D43636"/>
    <w:rsid w:val="00EB78E1"/>
    <w:rsid w:val="00F4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CB471"/>
  <w15:docId w15:val="{33D20BBC-9B3E-407C-A71C-8674D713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7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PILIGRIM2</cp:lastModifiedBy>
  <cp:revision>18</cp:revision>
  <dcterms:created xsi:type="dcterms:W3CDTF">2025-04-01T10:18:00Z</dcterms:created>
  <dcterms:modified xsi:type="dcterms:W3CDTF">2026-09-10T11:21:00Z</dcterms:modified>
</cp:coreProperties>
</file>