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59BF" w14:textId="77777777" w:rsidR="007B4DAB" w:rsidRPr="003F79BA" w:rsidRDefault="007B4DAB" w:rsidP="00044BC0">
      <w:pPr>
        <w:jc w:val="center"/>
        <w:rPr>
          <w:rFonts w:ascii="Arial" w:hAnsi="Arial" w:cs="Arial"/>
          <w:b/>
          <w:sz w:val="22"/>
          <w:szCs w:val="22"/>
        </w:rPr>
      </w:pPr>
    </w:p>
    <w:p w14:paraId="490073F3" w14:textId="77777777" w:rsidR="00531E0A" w:rsidRPr="0098239E" w:rsidRDefault="00531E0A" w:rsidP="00531E0A">
      <w:pPr>
        <w:tabs>
          <w:tab w:val="left" w:pos="426"/>
          <w:tab w:val="left" w:pos="993"/>
          <w:tab w:val="left" w:pos="1134"/>
          <w:tab w:val="left" w:pos="1276"/>
          <w:tab w:val="left" w:pos="6946"/>
        </w:tabs>
        <w:jc w:val="center"/>
        <w:rPr>
          <w:rFonts w:ascii="Cambria" w:eastAsia="Arial Unicode MS" w:hAnsi="Cambria" w:cs="Arial Unicode MS"/>
          <w:b/>
          <w:bCs/>
          <w:color w:val="0070C0"/>
          <w:sz w:val="20"/>
          <w:szCs w:val="19"/>
          <w:u w:color="4472C4"/>
        </w:rPr>
      </w:pPr>
      <w:r w:rsidRPr="009A013B">
        <w:rPr>
          <w:rFonts w:ascii="Cambria" w:eastAsia="Arial Unicode MS" w:hAnsi="Cambria" w:cs="Arial Unicode MS"/>
          <w:b/>
          <w:noProof/>
          <w:color w:val="0070C0"/>
          <w:sz w:val="20"/>
          <w:szCs w:val="19"/>
          <w:u w:color="4472C4"/>
        </w:rPr>
        <w:drawing>
          <wp:inline distT="0" distB="0" distL="0" distR="0" wp14:anchorId="1F895754" wp14:editId="73557CAB">
            <wp:extent cx="1106805" cy="1099185"/>
            <wp:effectExtent l="0" t="0" r="0" b="0"/>
            <wp:docPr id="1239683419"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6805" cy="1099185"/>
                    </a:xfrm>
                    <a:prstGeom prst="rect">
                      <a:avLst/>
                    </a:prstGeom>
                    <a:noFill/>
                    <a:ln>
                      <a:noFill/>
                    </a:ln>
                  </pic:spPr>
                </pic:pic>
              </a:graphicData>
            </a:graphic>
          </wp:inline>
        </w:drawing>
      </w:r>
    </w:p>
    <w:p w14:paraId="316D07D2" w14:textId="77777777" w:rsidR="00531E0A" w:rsidRPr="009A013B" w:rsidRDefault="00531E0A" w:rsidP="00531E0A">
      <w:pPr>
        <w:tabs>
          <w:tab w:val="left" w:pos="426"/>
          <w:tab w:val="left" w:pos="993"/>
          <w:tab w:val="left" w:pos="1134"/>
          <w:tab w:val="left" w:pos="1276"/>
          <w:tab w:val="left" w:pos="6946"/>
        </w:tabs>
        <w:ind w:firstLine="708"/>
        <w:jc w:val="center"/>
        <w:rPr>
          <w:rFonts w:ascii="Aptos" w:eastAsia="Arial Unicode MS" w:hAnsi="Aptos" w:cs="Aptos"/>
          <w:b/>
          <w:bCs/>
          <w:color w:val="0070C0"/>
          <w:sz w:val="20"/>
          <w:szCs w:val="19"/>
          <w:u w:color="4472C4"/>
        </w:rPr>
      </w:pPr>
    </w:p>
    <w:p w14:paraId="3ED1D543" w14:textId="77777777" w:rsidR="00531E0A" w:rsidRPr="009A013B" w:rsidRDefault="00531E0A" w:rsidP="00531E0A">
      <w:pPr>
        <w:tabs>
          <w:tab w:val="left" w:pos="426"/>
          <w:tab w:val="left" w:pos="993"/>
          <w:tab w:val="left" w:pos="1134"/>
          <w:tab w:val="left" w:pos="1276"/>
          <w:tab w:val="left" w:pos="6946"/>
        </w:tabs>
        <w:ind w:firstLine="708"/>
        <w:jc w:val="center"/>
        <w:rPr>
          <w:rFonts w:ascii="Aptos" w:eastAsia="Arial Unicode MS" w:hAnsi="Aptos" w:cs="Aptos"/>
          <w:color w:val="0070C0"/>
          <w:sz w:val="20"/>
          <w:szCs w:val="19"/>
          <w:u w:color="4472C4"/>
        </w:rPr>
      </w:pPr>
      <w:r w:rsidRPr="009A013B">
        <w:rPr>
          <w:rFonts w:ascii="Aptos" w:eastAsia="Arial Unicode MS" w:hAnsi="Aptos" w:cs="Aptos"/>
          <w:b/>
          <w:bCs/>
          <w:color w:val="0070C0"/>
          <w:sz w:val="20"/>
          <w:szCs w:val="19"/>
          <w:u w:color="4472C4"/>
        </w:rPr>
        <w:t>Фонд поддержки и развития культуры и образования «Мир на ладони»</w:t>
      </w:r>
    </w:p>
    <w:p w14:paraId="12EF3A3E" w14:textId="77777777" w:rsidR="00531E0A" w:rsidRPr="009A013B" w:rsidRDefault="00531E0A" w:rsidP="00531E0A">
      <w:pPr>
        <w:pBdr>
          <w:bottom w:val="single" w:sz="12" w:space="0" w:color="000000"/>
        </w:pBdr>
        <w:tabs>
          <w:tab w:val="left" w:pos="210"/>
          <w:tab w:val="left" w:pos="426"/>
          <w:tab w:val="left" w:pos="6946"/>
        </w:tabs>
        <w:ind w:firstLine="708"/>
        <w:jc w:val="center"/>
        <w:rPr>
          <w:rFonts w:ascii="Aptos" w:eastAsia="Arial Unicode MS" w:hAnsi="Aptos" w:cs="Aptos"/>
          <w:color w:val="0070C0"/>
          <w:sz w:val="20"/>
          <w:szCs w:val="19"/>
          <w:u w:color="000000"/>
        </w:rPr>
      </w:pPr>
      <w:r w:rsidRPr="009A013B">
        <w:rPr>
          <w:rFonts w:ascii="Aptos" w:eastAsia="Arial Unicode MS" w:hAnsi="Aptos" w:cs="Aptos"/>
          <w:b/>
          <w:bCs/>
          <w:color w:val="0070C0"/>
          <w:sz w:val="20"/>
          <w:szCs w:val="19"/>
          <w:u w:color="4472C4"/>
        </w:rPr>
        <w:t>Многопрофильная фирма ООО «Пилигрим»</w:t>
      </w:r>
    </w:p>
    <w:p w14:paraId="7E9A1A43" w14:textId="63E926DD" w:rsidR="00531E0A" w:rsidRPr="009A013B" w:rsidRDefault="00531E0A" w:rsidP="00531E0A">
      <w:pPr>
        <w:tabs>
          <w:tab w:val="left" w:pos="426"/>
          <w:tab w:val="left" w:pos="6946"/>
        </w:tabs>
        <w:jc w:val="center"/>
        <w:rPr>
          <w:rFonts w:ascii="Aptos" w:eastAsia="Arial Unicode MS" w:hAnsi="Aptos" w:cs="Aptos"/>
          <w:sz w:val="20"/>
          <w:szCs w:val="19"/>
          <w:u w:color="000000"/>
        </w:rPr>
      </w:pPr>
      <w:r w:rsidRPr="009A013B">
        <w:rPr>
          <w:rFonts w:ascii="Aptos" w:eastAsia="Arial Unicode MS" w:hAnsi="Aptos" w:cs="Aptos"/>
          <w:sz w:val="20"/>
          <w:szCs w:val="19"/>
          <w:u w:color="000000"/>
        </w:rPr>
        <w:t>620012, г. Екатеринбург, ул. Машиностроителей, д. 19, оф. 219</w:t>
      </w:r>
    </w:p>
    <w:p w14:paraId="78EE6FF3" w14:textId="77777777" w:rsidR="00531E0A" w:rsidRPr="009A013B" w:rsidRDefault="00531E0A" w:rsidP="00531E0A">
      <w:pPr>
        <w:tabs>
          <w:tab w:val="left" w:pos="426"/>
          <w:tab w:val="left" w:pos="6946"/>
        </w:tabs>
        <w:jc w:val="center"/>
        <w:rPr>
          <w:rFonts w:ascii="Aptos" w:eastAsia="Arial Unicode MS" w:hAnsi="Aptos" w:cs="Aptos"/>
          <w:sz w:val="20"/>
          <w:szCs w:val="19"/>
          <w:u w:color="000000"/>
        </w:rPr>
      </w:pPr>
      <w:r w:rsidRPr="009A013B">
        <w:rPr>
          <w:rFonts w:ascii="Aptos" w:eastAsia="Arial Unicode MS" w:hAnsi="Aptos" w:cs="Aptos"/>
          <w:sz w:val="20"/>
          <w:szCs w:val="19"/>
          <w:u w:color="000000"/>
        </w:rPr>
        <w:t>Телефоны: +79012204515, +79221371505</w:t>
      </w:r>
    </w:p>
    <w:p w14:paraId="6E49C7F8" w14:textId="77777777" w:rsidR="00531E0A" w:rsidRPr="009A013B" w:rsidRDefault="00531E0A" w:rsidP="00531E0A">
      <w:pPr>
        <w:spacing w:after="200"/>
        <w:jc w:val="center"/>
        <w:rPr>
          <w:rFonts w:ascii="Aptos" w:eastAsia="Calibri" w:hAnsi="Aptos" w:cs="Aptos"/>
          <w:b/>
          <w:bCs/>
          <w:color w:val="0070C0"/>
          <w:sz w:val="20"/>
          <w:u w:val="single" w:color="4472C4"/>
          <w:lang w:val="de-DE"/>
        </w:rPr>
      </w:pPr>
      <w:r w:rsidRPr="009A013B">
        <w:rPr>
          <w:rFonts w:ascii="Aptos" w:eastAsia="Arial Unicode MS" w:hAnsi="Aptos" w:cs="Aptos"/>
          <w:sz w:val="20"/>
          <w:szCs w:val="19"/>
          <w:u w:color="000000"/>
        </w:rPr>
        <w:t>эл. адрес</w:t>
      </w:r>
      <w:r w:rsidRPr="009A013B">
        <w:rPr>
          <w:rFonts w:ascii="Aptos" w:eastAsia="Arial Unicode MS" w:hAnsi="Aptos" w:cs="Aptos"/>
          <w:color w:val="4472C4"/>
          <w:sz w:val="20"/>
          <w:szCs w:val="19"/>
          <w:u w:color="4472C4"/>
        </w:rPr>
        <w:t xml:space="preserve">: </w:t>
      </w:r>
      <w:hyperlink r:id="rId6" w:history="1">
        <w:r w:rsidRPr="009A013B">
          <w:rPr>
            <w:rFonts w:ascii="Aptos" w:eastAsia="Calibri" w:hAnsi="Aptos" w:cs="Aptos"/>
            <w:b/>
            <w:bCs/>
            <w:color w:val="0070C0"/>
            <w:sz w:val="20"/>
            <w:u w:val="single" w:color="4472C4"/>
            <w:lang w:val="en-US"/>
          </w:rPr>
          <w:t>piligrym</w:t>
        </w:r>
        <w:r w:rsidRPr="009A013B">
          <w:rPr>
            <w:rFonts w:ascii="Aptos" w:eastAsia="Calibri" w:hAnsi="Aptos" w:cs="Aptos"/>
            <w:b/>
            <w:bCs/>
            <w:color w:val="0070C0"/>
            <w:sz w:val="20"/>
            <w:u w:val="single" w:color="4472C4"/>
          </w:rPr>
          <w:t>_</w:t>
        </w:r>
        <w:r w:rsidRPr="009A013B">
          <w:rPr>
            <w:rFonts w:ascii="Aptos" w:eastAsia="Calibri" w:hAnsi="Aptos" w:cs="Aptos"/>
            <w:b/>
            <w:bCs/>
            <w:color w:val="0070C0"/>
            <w:sz w:val="20"/>
            <w:u w:val="single" w:color="4472C4"/>
            <w:lang w:val="en-US"/>
          </w:rPr>
          <w:t>tur</w:t>
        </w:r>
        <w:r w:rsidRPr="009A013B">
          <w:rPr>
            <w:rFonts w:ascii="Aptos" w:eastAsia="Calibri" w:hAnsi="Aptos" w:cs="Aptos"/>
            <w:b/>
            <w:bCs/>
            <w:color w:val="0070C0"/>
            <w:sz w:val="20"/>
            <w:u w:val="single" w:color="4472C4"/>
          </w:rPr>
          <w:t>@</w:t>
        </w:r>
        <w:r w:rsidRPr="009A013B">
          <w:rPr>
            <w:rFonts w:ascii="Aptos" w:eastAsia="Calibri" w:hAnsi="Aptos" w:cs="Aptos"/>
            <w:b/>
            <w:bCs/>
            <w:color w:val="0070C0"/>
            <w:sz w:val="20"/>
            <w:u w:val="single" w:color="4472C4"/>
            <w:lang w:val="en-US"/>
          </w:rPr>
          <w:t>mail</w:t>
        </w:r>
        <w:r w:rsidRPr="009A013B">
          <w:rPr>
            <w:rFonts w:ascii="Aptos" w:eastAsia="Calibri" w:hAnsi="Aptos" w:cs="Aptos"/>
            <w:b/>
            <w:bCs/>
            <w:color w:val="0070C0"/>
            <w:sz w:val="20"/>
            <w:u w:val="single" w:color="4472C4"/>
          </w:rPr>
          <w:t>.</w:t>
        </w:r>
        <w:r w:rsidRPr="009A013B">
          <w:rPr>
            <w:rFonts w:ascii="Aptos" w:eastAsia="Calibri" w:hAnsi="Aptos" w:cs="Aptos"/>
            <w:b/>
            <w:bCs/>
            <w:color w:val="0070C0"/>
            <w:sz w:val="20"/>
            <w:u w:val="single" w:color="4472C4"/>
            <w:lang w:val="en-US"/>
          </w:rPr>
          <w:t>ru</w:t>
        </w:r>
      </w:hyperlink>
      <w:r w:rsidRPr="009A013B">
        <w:rPr>
          <w:rFonts w:ascii="Aptos" w:eastAsia="Arial Unicode MS" w:hAnsi="Aptos" w:cs="Aptos"/>
          <w:sz w:val="20"/>
          <w:szCs w:val="19"/>
          <w:u w:color="000000"/>
        </w:rPr>
        <w:t>, сайт</w:t>
      </w:r>
      <w:r w:rsidRPr="009A013B">
        <w:rPr>
          <w:rFonts w:ascii="Aptos" w:eastAsia="Arial Unicode MS" w:hAnsi="Aptos" w:cs="Aptos"/>
          <w:b/>
          <w:bCs/>
          <w:color w:val="4472C4"/>
          <w:sz w:val="20"/>
          <w:szCs w:val="19"/>
          <w:u w:color="4472C4"/>
        </w:rPr>
        <w:t xml:space="preserve">: </w:t>
      </w:r>
      <w:hyperlink r:id="rId7" w:history="1">
        <w:r w:rsidRPr="009A013B">
          <w:rPr>
            <w:rFonts w:ascii="Aptos" w:eastAsia="Calibri" w:hAnsi="Aptos" w:cs="Aptos"/>
            <w:b/>
            <w:bCs/>
            <w:color w:val="0070C0"/>
            <w:sz w:val="20"/>
            <w:u w:val="single" w:color="4472C4"/>
          </w:rPr>
          <w:t>www.mir-na-ladoni.org</w:t>
        </w:r>
      </w:hyperlink>
      <w:r w:rsidRPr="009A013B">
        <w:rPr>
          <w:rFonts w:ascii="Aptos" w:eastAsia="Arial Unicode MS" w:hAnsi="Aptos" w:cs="Aptos"/>
          <w:sz w:val="20"/>
          <w:szCs w:val="19"/>
          <w:u w:color="000000"/>
        </w:rPr>
        <w:t xml:space="preserve">, </w:t>
      </w:r>
      <w:proofErr w:type="spellStart"/>
      <w:r w:rsidRPr="009A013B">
        <w:rPr>
          <w:rFonts w:ascii="Aptos" w:eastAsia="Arial Unicode MS" w:hAnsi="Aptos" w:cs="Aptos"/>
          <w:sz w:val="20"/>
          <w:szCs w:val="19"/>
          <w:u w:color="000000"/>
        </w:rPr>
        <w:t>вконтакте</w:t>
      </w:r>
      <w:proofErr w:type="spellEnd"/>
      <w:r w:rsidRPr="009A013B">
        <w:rPr>
          <w:rFonts w:ascii="Aptos" w:eastAsia="Arial Unicode MS" w:hAnsi="Aptos" w:cs="Aptos"/>
          <w:sz w:val="20"/>
          <w:szCs w:val="19"/>
          <w:u w:color="000000"/>
        </w:rPr>
        <w:t xml:space="preserve">: </w:t>
      </w:r>
      <w:hyperlink r:id="rId8" w:history="1">
        <w:r w:rsidRPr="009A013B">
          <w:rPr>
            <w:rFonts w:ascii="Aptos" w:eastAsia="Calibri" w:hAnsi="Aptos" w:cs="Aptos"/>
            <w:b/>
            <w:bCs/>
            <w:color w:val="0070C0"/>
            <w:sz w:val="20"/>
            <w:u w:val="single" w:color="000000"/>
            <w:lang w:val="de-DE"/>
          </w:rPr>
          <w:t>https://vk.com/publicmirnaladoni</w:t>
        </w:r>
      </w:hyperlink>
    </w:p>
    <w:p w14:paraId="0AF64447" w14:textId="77777777" w:rsidR="00E049FA" w:rsidRPr="00531E0A" w:rsidRDefault="00E049FA" w:rsidP="00E049FA">
      <w:pPr>
        <w:ind w:firstLine="709"/>
        <w:jc w:val="center"/>
        <w:rPr>
          <w:b/>
          <w:sz w:val="22"/>
          <w:szCs w:val="22"/>
        </w:rPr>
      </w:pPr>
    </w:p>
    <w:p w14:paraId="7703E7AD" w14:textId="77777777" w:rsidR="00E416D2" w:rsidRDefault="00E416D2" w:rsidP="00531E0A">
      <w:pPr>
        <w:ind w:firstLine="426"/>
        <w:jc w:val="center"/>
        <w:rPr>
          <w:rFonts w:ascii="Calibri" w:hAnsi="Calibri" w:cs="Calibri"/>
          <w:b/>
        </w:rPr>
      </w:pPr>
    </w:p>
    <w:p w14:paraId="18147019" w14:textId="77777777" w:rsidR="00061F3D" w:rsidRPr="00D171E6" w:rsidRDefault="00531E0A" w:rsidP="00061F3D">
      <w:pPr>
        <w:jc w:val="center"/>
        <w:rPr>
          <w:rFonts w:ascii="Calibri" w:hAnsi="Calibri" w:cs="Calibri"/>
          <w:b/>
          <w:color w:val="0070C0"/>
        </w:rPr>
      </w:pPr>
      <w:r w:rsidRPr="00D171E6">
        <w:rPr>
          <w:rFonts w:ascii="Calibri" w:hAnsi="Calibri" w:cs="Calibri"/>
          <w:b/>
          <w:color w:val="0070C0"/>
        </w:rPr>
        <w:t xml:space="preserve">ПОЛОЖЕНИЕ О ПРОВЕДЕНИИ </w:t>
      </w:r>
      <w:r w:rsidRPr="00D171E6">
        <w:rPr>
          <w:rFonts w:ascii="Calibri" w:hAnsi="Calibri" w:cs="Calibri"/>
          <w:b/>
          <w:color w:val="0070C0"/>
          <w:lang w:val="en-US"/>
        </w:rPr>
        <w:t>I</w:t>
      </w:r>
      <w:r w:rsidR="00061F3D" w:rsidRPr="00D171E6">
        <w:rPr>
          <w:rFonts w:ascii="Calibri" w:hAnsi="Calibri" w:cs="Calibri"/>
          <w:b/>
          <w:color w:val="0070C0"/>
          <w:lang w:val="en-US"/>
        </w:rPr>
        <w:t>I</w:t>
      </w:r>
      <w:r w:rsidR="00061F3D" w:rsidRPr="00D171E6">
        <w:rPr>
          <w:rFonts w:ascii="Calibri" w:hAnsi="Calibri" w:cs="Calibri"/>
          <w:b/>
          <w:color w:val="0070C0"/>
        </w:rPr>
        <w:t xml:space="preserve"> </w:t>
      </w:r>
      <w:r w:rsidRPr="00D171E6">
        <w:rPr>
          <w:rFonts w:ascii="Calibri" w:hAnsi="Calibri" w:cs="Calibri"/>
          <w:b/>
          <w:color w:val="0070C0"/>
        </w:rPr>
        <w:t xml:space="preserve">МЕЖДУНАРОДНОГО </w:t>
      </w:r>
      <w:r w:rsidR="00061F3D" w:rsidRPr="00D171E6">
        <w:rPr>
          <w:rFonts w:ascii="Calibri" w:hAnsi="Calibri" w:cs="Calibri"/>
          <w:b/>
          <w:color w:val="0070C0"/>
        </w:rPr>
        <w:t>ХОРЕОГРАФИЧЕСКОГО КОНКУРСА-ФЕСТИВАЛЯ</w:t>
      </w:r>
    </w:p>
    <w:p w14:paraId="5C0B64F2" w14:textId="1EC8CAAF" w:rsidR="00531E0A" w:rsidRPr="00D171E6" w:rsidRDefault="00531E0A" w:rsidP="00061F3D">
      <w:pPr>
        <w:jc w:val="center"/>
        <w:rPr>
          <w:rFonts w:ascii="Calibri" w:hAnsi="Calibri" w:cs="Calibri"/>
          <w:b/>
          <w:color w:val="0070C0"/>
        </w:rPr>
      </w:pPr>
      <w:r w:rsidRPr="00D171E6">
        <w:rPr>
          <w:rFonts w:ascii="Calibri" w:hAnsi="Calibri" w:cs="Calibri"/>
          <w:b/>
          <w:color w:val="0070C0"/>
        </w:rPr>
        <w:t>«</w:t>
      </w:r>
      <w:r w:rsidR="00061F3D" w:rsidRPr="00D171E6">
        <w:rPr>
          <w:rFonts w:ascii="Calibri" w:hAnsi="Calibri" w:cs="Calibri"/>
          <w:b/>
          <w:color w:val="0070C0"/>
        </w:rPr>
        <w:t>ДАНС ПЕРСПЕКТИВА</w:t>
      </w:r>
      <w:r w:rsidRPr="00D171E6">
        <w:rPr>
          <w:rFonts w:ascii="Calibri" w:hAnsi="Calibri" w:cs="Calibri"/>
          <w:b/>
          <w:color w:val="0070C0"/>
        </w:rPr>
        <w:t xml:space="preserve">» </w:t>
      </w:r>
    </w:p>
    <w:p w14:paraId="3260D8AE" w14:textId="77777777" w:rsidR="00290EEA" w:rsidRPr="00D171E6" w:rsidRDefault="00290EEA" w:rsidP="00061F3D">
      <w:pPr>
        <w:rPr>
          <w:rFonts w:ascii="Calibri" w:hAnsi="Calibri" w:cs="Calibri"/>
          <w:b/>
          <w:color w:val="0070C0"/>
        </w:rPr>
      </w:pPr>
    </w:p>
    <w:p w14:paraId="7BC75B35" w14:textId="1BD6FB7A" w:rsidR="00290EEA" w:rsidRPr="00D171E6" w:rsidRDefault="00061F3D" w:rsidP="00061F3D">
      <w:pPr>
        <w:ind w:hanging="284"/>
        <w:jc w:val="center"/>
        <w:rPr>
          <w:rFonts w:ascii="Calibri" w:hAnsi="Calibri" w:cs="Calibri"/>
          <w:b/>
          <w:color w:val="0070C0"/>
        </w:rPr>
      </w:pPr>
      <w:r w:rsidRPr="00D171E6">
        <w:rPr>
          <w:rFonts w:ascii="Calibri" w:hAnsi="Calibri" w:cs="Calibri"/>
          <w:b/>
          <w:color w:val="0070C0"/>
        </w:rPr>
        <w:t>24-26 октября</w:t>
      </w:r>
      <w:r w:rsidR="00532425" w:rsidRPr="00D171E6">
        <w:rPr>
          <w:rFonts w:ascii="Calibri" w:hAnsi="Calibri" w:cs="Calibri"/>
          <w:b/>
          <w:color w:val="0070C0"/>
        </w:rPr>
        <w:t xml:space="preserve"> 202</w:t>
      </w:r>
      <w:r w:rsidR="00531E0A" w:rsidRPr="00D171E6">
        <w:rPr>
          <w:rFonts w:ascii="Calibri" w:hAnsi="Calibri" w:cs="Calibri"/>
          <w:b/>
          <w:color w:val="0070C0"/>
        </w:rPr>
        <w:t>6</w:t>
      </w:r>
      <w:r w:rsidR="00532425" w:rsidRPr="00D171E6">
        <w:rPr>
          <w:rFonts w:ascii="Calibri" w:hAnsi="Calibri" w:cs="Calibri"/>
          <w:b/>
          <w:color w:val="0070C0"/>
        </w:rPr>
        <w:t xml:space="preserve"> г</w:t>
      </w:r>
      <w:r w:rsidR="00290EEA" w:rsidRPr="00D171E6">
        <w:rPr>
          <w:rFonts w:ascii="Calibri" w:hAnsi="Calibri" w:cs="Calibri"/>
          <w:b/>
          <w:color w:val="0070C0"/>
        </w:rPr>
        <w:t>од    город Москва</w:t>
      </w:r>
    </w:p>
    <w:p w14:paraId="7B8686B1" w14:textId="77777777" w:rsidR="00AB276D" w:rsidRDefault="00AB276D" w:rsidP="00531E0A">
      <w:pPr>
        <w:ind w:firstLine="709"/>
        <w:jc w:val="center"/>
        <w:rPr>
          <w:rFonts w:ascii="Calibri" w:hAnsi="Calibri" w:cs="Calibri"/>
          <w:b/>
        </w:rPr>
      </w:pPr>
    </w:p>
    <w:p w14:paraId="1EC4A0FD" w14:textId="77777777" w:rsidR="00AB276D" w:rsidRPr="00AB276D" w:rsidRDefault="00AB276D" w:rsidP="00531E0A">
      <w:pPr>
        <w:ind w:firstLine="709"/>
        <w:jc w:val="center"/>
        <w:rPr>
          <w:rFonts w:ascii="Calibri" w:hAnsi="Calibri" w:cs="Calibri"/>
          <w:b/>
          <w:color w:val="000000" w:themeColor="text1"/>
        </w:rPr>
      </w:pPr>
    </w:p>
    <w:p w14:paraId="7B473622" w14:textId="77777777" w:rsidR="00AB276D" w:rsidRPr="00AB276D" w:rsidRDefault="00AB276D" w:rsidP="00AB276D">
      <w:pPr>
        <w:rPr>
          <w:rStyle w:val="a9"/>
          <w:rFonts w:asciiTheme="minorHAnsi" w:hAnsiTheme="minorHAnsi" w:cstheme="minorHAnsi"/>
          <w:color w:val="0070C0"/>
          <w:sz w:val="21"/>
          <w:szCs w:val="21"/>
        </w:rPr>
      </w:pPr>
      <w:r w:rsidRPr="00AB276D">
        <w:rPr>
          <w:rStyle w:val="a9"/>
          <w:rFonts w:asciiTheme="minorHAnsi" w:hAnsiTheme="minorHAnsi" w:cstheme="minorHAnsi"/>
          <w:color w:val="0070C0"/>
          <w:sz w:val="21"/>
          <w:szCs w:val="21"/>
        </w:rPr>
        <w:t>ОРГАНИЗАТОРЫ</w:t>
      </w:r>
    </w:p>
    <w:p w14:paraId="75F4A518" w14:textId="77777777" w:rsidR="00AB276D" w:rsidRPr="00AB276D" w:rsidRDefault="00AB276D" w:rsidP="00AB276D">
      <w:pPr>
        <w:numPr>
          <w:ilvl w:val="0"/>
          <w:numId w:val="12"/>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 xml:space="preserve">Фонд поддержки и развития культуры и образования «Мир на ладони»; </w:t>
      </w:r>
    </w:p>
    <w:p w14:paraId="456E758A" w14:textId="77777777" w:rsidR="00AB276D" w:rsidRPr="00AB276D" w:rsidRDefault="00AB276D" w:rsidP="00AB276D">
      <w:pPr>
        <w:numPr>
          <w:ilvl w:val="0"/>
          <w:numId w:val="12"/>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 xml:space="preserve">Многопрофильная фирма «Пилигрим». </w:t>
      </w:r>
      <w:r w:rsidRPr="00AB276D">
        <w:rPr>
          <w:rStyle w:val="a9"/>
          <w:rFonts w:asciiTheme="minorHAnsi" w:hAnsiTheme="minorHAnsi" w:cstheme="minorHAnsi"/>
          <w:color w:val="000000" w:themeColor="text1"/>
          <w:sz w:val="21"/>
          <w:szCs w:val="21"/>
        </w:rPr>
        <w:tab/>
      </w:r>
      <w:r w:rsidRPr="00AB276D">
        <w:rPr>
          <w:rStyle w:val="a9"/>
          <w:rFonts w:asciiTheme="minorHAnsi" w:hAnsiTheme="minorHAnsi" w:cstheme="minorHAnsi"/>
          <w:color w:val="000000" w:themeColor="text1"/>
          <w:sz w:val="21"/>
          <w:szCs w:val="21"/>
        </w:rPr>
        <w:tab/>
      </w:r>
    </w:p>
    <w:p w14:paraId="39A017A9" w14:textId="77777777" w:rsidR="00AB276D" w:rsidRPr="00AB276D" w:rsidRDefault="00AB276D" w:rsidP="00AB276D">
      <w:pPr>
        <w:pStyle w:val="aa"/>
        <w:ind w:left="360"/>
        <w:rPr>
          <w:rFonts w:asciiTheme="minorHAnsi" w:hAnsiTheme="minorHAnsi" w:cstheme="minorHAnsi"/>
          <w:b/>
          <w:bCs/>
          <w:color w:val="0070C0"/>
          <w:sz w:val="21"/>
          <w:szCs w:val="21"/>
        </w:rPr>
      </w:pPr>
    </w:p>
    <w:p w14:paraId="4DB870C8" w14:textId="77777777" w:rsidR="00AB276D" w:rsidRPr="00AB276D" w:rsidRDefault="00AB276D" w:rsidP="00AB276D">
      <w:pPr>
        <w:rPr>
          <w:rStyle w:val="a9"/>
          <w:rFonts w:asciiTheme="minorHAnsi" w:hAnsiTheme="minorHAnsi" w:cstheme="minorHAnsi"/>
          <w:color w:val="0070C0"/>
          <w:sz w:val="21"/>
          <w:szCs w:val="21"/>
        </w:rPr>
      </w:pPr>
      <w:r w:rsidRPr="00AB276D">
        <w:rPr>
          <w:rStyle w:val="a9"/>
          <w:rFonts w:asciiTheme="minorHAnsi" w:hAnsiTheme="minorHAnsi" w:cstheme="minorHAnsi"/>
          <w:color w:val="0070C0"/>
          <w:sz w:val="21"/>
          <w:szCs w:val="21"/>
        </w:rPr>
        <w:t>ИНФОРМАЦИОННАЯ ПОДДЕРЖКА</w:t>
      </w:r>
    </w:p>
    <w:p w14:paraId="37CB7FF3" w14:textId="77777777" w:rsidR="00AB276D" w:rsidRPr="00AB276D" w:rsidRDefault="00AB276D" w:rsidP="00AB276D">
      <w:pPr>
        <w:numPr>
          <w:ilvl w:val="0"/>
          <w:numId w:val="12"/>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Министерство культуры РФ (приказ №18-7913 от 1 марта 2018 г.);</w:t>
      </w:r>
    </w:p>
    <w:p w14:paraId="14F85835" w14:textId="77777777" w:rsidR="00AB276D" w:rsidRPr="00AB276D" w:rsidRDefault="00AB276D" w:rsidP="00AB276D">
      <w:pPr>
        <w:numPr>
          <w:ilvl w:val="0"/>
          <w:numId w:val="12"/>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Федеральное агентство по делам молодежи (РОСМОЛОДЁЖЬ) (приказ от 19.10.2020 г.);</w:t>
      </w:r>
    </w:p>
    <w:p w14:paraId="165CB54F" w14:textId="77777777" w:rsidR="00AB276D" w:rsidRPr="00AB276D" w:rsidRDefault="00AB276D" w:rsidP="00AB276D">
      <w:pPr>
        <w:numPr>
          <w:ilvl w:val="0"/>
          <w:numId w:val="12"/>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Комитет Совета Федерации по науке, образованию и культуре (приказ от 17 марта 2020 г.);</w:t>
      </w:r>
    </w:p>
    <w:p w14:paraId="7DA4592F" w14:textId="77777777" w:rsidR="00AB276D" w:rsidRPr="00AB276D" w:rsidRDefault="00AB276D" w:rsidP="00AB276D">
      <w:pPr>
        <w:numPr>
          <w:ilvl w:val="0"/>
          <w:numId w:val="12"/>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Посольство РФ в Республике Узбекистан (от 18.06.2019 г.);</w:t>
      </w:r>
    </w:p>
    <w:p w14:paraId="24FE56D6" w14:textId="77777777" w:rsidR="00AB276D" w:rsidRPr="00AB276D" w:rsidRDefault="00AB276D" w:rsidP="00AB276D">
      <w:pPr>
        <w:numPr>
          <w:ilvl w:val="0"/>
          <w:numId w:val="12"/>
        </w:numPr>
        <w:pBdr>
          <w:top w:val="nil"/>
          <w:left w:val="nil"/>
          <w:bottom w:val="nil"/>
          <w:right w:val="nil"/>
          <w:between w:val="nil"/>
          <w:bar w:val="nil"/>
        </w:pBdr>
        <w:rPr>
          <w:rFonts w:asciiTheme="minorHAnsi" w:hAnsiTheme="minorHAnsi" w:cstheme="minorHAnsi"/>
          <w:color w:val="000000" w:themeColor="text1"/>
          <w:sz w:val="21"/>
          <w:szCs w:val="21"/>
        </w:rPr>
      </w:pPr>
      <w:proofErr w:type="spellStart"/>
      <w:r w:rsidRPr="00AB276D">
        <w:rPr>
          <w:rStyle w:val="apple-converted-space"/>
          <w:rFonts w:asciiTheme="minorHAnsi" w:hAnsiTheme="minorHAnsi" w:cstheme="minorHAnsi"/>
          <w:color w:val="000000" w:themeColor="text1"/>
          <w:sz w:val="21"/>
          <w:szCs w:val="21"/>
        </w:rPr>
        <w:t>ФКУКиИ</w:t>
      </w:r>
      <w:proofErr w:type="spellEnd"/>
      <w:r w:rsidRPr="00AB276D">
        <w:rPr>
          <w:rStyle w:val="apple-converted-space"/>
          <w:rFonts w:asciiTheme="minorHAnsi" w:hAnsiTheme="minorHAnsi" w:cstheme="minorHAnsi"/>
          <w:color w:val="000000" w:themeColor="text1"/>
          <w:sz w:val="21"/>
          <w:szCs w:val="21"/>
        </w:rPr>
        <w:t xml:space="preserve"> «Культурный центр МВД России» (2020 г.).</w:t>
      </w:r>
    </w:p>
    <w:p w14:paraId="4C5625D6" w14:textId="77777777" w:rsidR="00AB276D" w:rsidRPr="00AB276D" w:rsidRDefault="00AB276D" w:rsidP="00AB276D">
      <w:pPr>
        <w:rPr>
          <w:rFonts w:asciiTheme="minorHAnsi" w:hAnsiTheme="minorHAnsi" w:cstheme="minorHAnsi"/>
          <w:b/>
          <w:bCs/>
          <w:color w:val="000000" w:themeColor="text1"/>
          <w:sz w:val="21"/>
          <w:szCs w:val="21"/>
        </w:rPr>
      </w:pPr>
    </w:p>
    <w:p w14:paraId="1FF65145" w14:textId="77777777" w:rsidR="00AB276D" w:rsidRPr="00AB276D" w:rsidRDefault="00AB276D" w:rsidP="00AB276D">
      <w:pPr>
        <w:rPr>
          <w:rFonts w:asciiTheme="minorHAnsi" w:hAnsiTheme="minorHAnsi" w:cstheme="minorHAnsi"/>
          <w:color w:val="0070C0"/>
          <w:sz w:val="21"/>
          <w:szCs w:val="21"/>
        </w:rPr>
      </w:pPr>
      <w:r w:rsidRPr="00AB276D">
        <w:rPr>
          <w:rStyle w:val="a9"/>
          <w:rFonts w:asciiTheme="minorHAnsi" w:hAnsiTheme="minorHAnsi" w:cstheme="minorHAnsi"/>
          <w:color w:val="0070C0"/>
          <w:sz w:val="21"/>
          <w:szCs w:val="21"/>
        </w:rPr>
        <w:t>ЦЕЛИ И ЗАДАЧИ</w:t>
      </w:r>
    </w:p>
    <w:p w14:paraId="47988554" w14:textId="77777777" w:rsidR="00AB276D" w:rsidRPr="00AB276D" w:rsidRDefault="00AB276D" w:rsidP="00AB276D">
      <w:pPr>
        <w:numPr>
          <w:ilvl w:val="0"/>
          <w:numId w:val="15"/>
        </w:numPr>
        <w:pBdr>
          <w:top w:val="nil"/>
          <w:left w:val="nil"/>
          <w:bottom w:val="nil"/>
          <w:right w:val="nil"/>
          <w:between w:val="nil"/>
          <w:bar w:val="nil"/>
        </w:pBdr>
        <w:ind w:left="142" w:hanging="142"/>
        <w:rPr>
          <w:rFonts w:asciiTheme="minorHAnsi" w:hAnsiTheme="minorHAnsi" w:cstheme="minorHAnsi"/>
          <w:color w:val="000000" w:themeColor="text1"/>
          <w:sz w:val="21"/>
          <w:szCs w:val="21"/>
        </w:rPr>
      </w:pPr>
      <w:r w:rsidRPr="00AB276D">
        <w:rPr>
          <w:rFonts w:asciiTheme="minorHAnsi" w:hAnsiTheme="minorHAnsi" w:cstheme="minorHAnsi"/>
          <w:color w:val="000000" w:themeColor="text1"/>
          <w:sz w:val="21"/>
          <w:szCs w:val="21"/>
        </w:rPr>
        <w:t>пропаганда различных жанров хореографического искусства;</w:t>
      </w:r>
    </w:p>
    <w:p w14:paraId="413FC95F" w14:textId="77777777" w:rsidR="00AB276D" w:rsidRPr="00AB276D" w:rsidRDefault="00AB276D" w:rsidP="00AB276D">
      <w:pPr>
        <w:numPr>
          <w:ilvl w:val="0"/>
          <w:numId w:val="15"/>
        </w:numPr>
        <w:pBdr>
          <w:top w:val="nil"/>
          <w:left w:val="nil"/>
          <w:bottom w:val="nil"/>
          <w:right w:val="nil"/>
          <w:between w:val="nil"/>
          <w:bar w:val="nil"/>
        </w:pBdr>
        <w:ind w:left="142" w:hanging="142"/>
        <w:rPr>
          <w:rFonts w:asciiTheme="minorHAnsi" w:hAnsiTheme="minorHAnsi" w:cstheme="minorHAnsi"/>
          <w:color w:val="000000" w:themeColor="text1"/>
          <w:sz w:val="21"/>
          <w:szCs w:val="21"/>
        </w:rPr>
      </w:pPr>
      <w:r w:rsidRPr="00AB276D">
        <w:rPr>
          <w:rFonts w:asciiTheme="minorHAnsi" w:hAnsiTheme="minorHAnsi" w:cstheme="minorHAnsi"/>
          <w:color w:val="000000" w:themeColor="text1"/>
          <w:sz w:val="21"/>
          <w:szCs w:val="21"/>
        </w:rPr>
        <w:t>обмен достижениями в области хореографического искусства, содействие возникновению и укреплению разносторонних творческих контактов между участниками;</w:t>
      </w:r>
    </w:p>
    <w:p w14:paraId="471D23E4" w14:textId="77777777" w:rsidR="00AB276D" w:rsidRPr="00AB276D" w:rsidRDefault="00AB276D" w:rsidP="00AB276D">
      <w:pPr>
        <w:numPr>
          <w:ilvl w:val="0"/>
          <w:numId w:val="15"/>
        </w:numPr>
        <w:pBdr>
          <w:top w:val="nil"/>
          <w:left w:val="nil"/>
          <w:bottom w:val="nil"/>
          <w:right w:val="nil"/>
          <w:between w:val="nil"/>
          <w:bar w:val="nil"/>
        </w:pBdr>
        <w:ind w:left="142" w:hanging="142"/>
        <w:rPr>
          <w:rFonts w:asciiTheme="minorHAnsi" w:hAnsiTheme="minorHAnsi" w:cstheme="minorHAnsi"/>
          <w:color w:val="000000" w:themeColor="text1"/>
          <w:sz w:val="21"/>
          <w:szCs w:val="21"/>
        </w:rPr>
      </w:pPr>
      <w:r w:rsidRPr="00AB276D">
        <w:rPr>
          <w:rFonts w:asciiTheme="minorHAnsi" w:hAnsiTheme="minorHAnsi" w:cstheme="minorHAnsi"/>
          <w:color w:val="000000" w:themeColor="text1"/>
          <w:sz w:val="21"/>
          <w:szCs w:val="21"/>
        </w:rPr>
        <w:t>повышение художественного уровня репертуара и исполнительского мастерства участников.</w:t>
      </w:r>
    </w:p>
    <w:p w14:paraId="43F6CEA0" w14:textId="77777777" w:rsidR="00AB276D" w:rsidRPr="00AB276D" w:rsidRDefault="00AB276D" w:rsidP="00AB276D">
      <w:pPr>
        <w:numPr>
          <w:ilvl w:val="0"/>
          <w:numId w:val="15"/>
        </w:numPr>
        <w:pBdr>
          <w:top w:val="nil"/>
          <w:left w:val="nil"/>
          <w:bottom w:val="nil"/>
          <w:right w:val="nil"/>
          <w:between w:val="nil"/>
          <w:bar w:val="nil"/>
        </w:pBdr>
        <w:ind w:left="142" w:hanging="142"/>
        <w:rPr>
          <w:rFonts w:asciiTheme="minorHAnsi" w:hAnsiTheme="minorHAnsi" w:cstheme="minorHAnsi"/>
          <w:color w:val="000000" w:themeColor="text1"/>
          <w:sz w:val="21"/>
          <w:szCs w:val="21"/>
        </w:rPr>
      </w:pPr>
      <w:r w:rsidRPr="00AB276D">
        <w:rPr>
          <w:rFonts w:asciiTheme="minorHAnsi" w:hAnsiTheme="minorHAnsi" w:cstheme="minorHAnsi"/>
          <w:color w:val="000000" w:themeColor="text1"/>
          <w:sz w:val="21"/>
          <w:szCs w:val="21"/>
        </w:rPr>
        <w:t>повышение профессионального уровня руководителей коллективов;</w:t>
      </w:r>
    </w:p>
    <w:p w14:paraId="6E61A012" w14:textId="77777777" w:rsidR="00AB276D" w:rsidRPr="00AB276D" w:rsidRDefault="00AB276D" w:rsidP="00AB276D">
      <w:pPr>
        <w:numPr>
          <w:ilvl w:val="0"/>
          <w:numId w:val="15"/>
        </w:numPr>
        <w:pBdr>
          <w:top w:val="nil"/>
          <w:left w:val="nil"/>
          <w:bottom w:val="nil"/>
          <w:right w:val="nil"/>
          <w:between w:val="nil"/>
          <w:bar w:val="nil"/>
        </w:pBdr>
        <w:ind w:left="142" w:hanging="142"/>
        <w:rPr>
          <w:rFonts w:asciiTheme="minorHAnsi" w:hAnsiTheme="minorHAnsi" w:cstheme="minorHAnsi"/>
          <w:color w:val="000000" w:themeColor="text1"/>
          <w:sz w:val="21"/>
          <w:szCs w:val="21"/>
        </w:rPr>
      </w:pPr>
      <w:r w:rsidRPr="00AB276D">
        <w:rPr>
          <w:rFonts w:asciiTheme="minorHAnsi" w:hAnsiTheme="minorHAnsi" w:cstheme="minorHAnsi"/>
          <w:color w:val="000000" w:themeColor="text1"/>
          <w:sz w:val="21"/>
          <w:szCs w:val="21"/>
        </w:rPr>
        <w:t>привлечение общественного внимания к хореографическому искусству и его новым направлениям.</w:t>
      </w:r>
    </w:p>
    <w:p w14:paraId="3246CB79" w14:textId="77777777" w:rsidR="00AB276D" w:rsidRPr="00AB276D" w:rsidRDefault="00AB276D" w:rsidP="00AB276D">
      <w:pPr>
        <w:rPr>
          <w:rFonts w:asciiTheme="minorHAnsi" w:hAnsiTheme="minorHAnsi" w:cstheme="minorHAnsi"/>
          <w:b/>
          <w:bCs/>
          <w:color w:val="000000" w:themeColor="text1"/>
          <w:sz w:val="21"/>
          <w:szCs w:val="21"/>
        </w:rPr>
      </w:pPr>
    </w:p>
    <w:p w14:paraId="60F8C163" w14:textId="77777777" w:rsidR="00AB276D" w:rsidRPr="00AB276D" w:rsidRDefault="00AB276D" w:rsidP="00AB276D">
      <w:pPr>
        <w:rPr>
          <w:rFonts w:asciiTheme="minorHAnsi" w:hAnsiTheme="minorHAnsi" w:cstheme="minorHAnsi"/>
          <w:color w:val="0070C0"/>
          <w:sz w:val="21"/>
          <w:szCs w:val="21"/>
        </w:rPr>
      </w:pPr>
      <w:r w:rsidRPr="00AB276D">
        <w:rPr>
          <w:rFonts w:asciiTheme="minorHAnsi" w:hAnsiTheme="minorHAnsi" w:cstheme="minorHAnsi"/>
          <w:b/>
          <w:bCs/>
          <w:color w:val="0070C0"/>
          <w:sz w:val="21"/>
          <w:szCs w:val="21"/>
        </w:rPr>
        <w:t>УСЛОВИЯ УЧАСТИЯ</w:t>
      </w:r>
    </w:p>
    <w:p w14:paraId="421FEA67" w14:textId="77777777" w:rsidR="00AB276D" w:rsidRPr="00AB276D" w:rsidRDefault="00AB276D" w:rsidP="00AB276D">
      <w:pPr>
        <w:rPr>
          <w:rFonts w:asciiTheme="minorHAnsi" w:hAnsiTheme="minorHAnsi" w:cstheme="minorHAnsi"/>
          <w:color w:val="000000" w:themeColor="text1"/>
          <w:sz w:val="21"/>
          <w:szCs w:val="21"/>
        </w:rPr>
      </w:pPr>
      <w:r w:rsidRPr="00AB276D">
        <w:rPr>
          <w:rFonts w:asciiTheme="minorHAnsi" w:hAnsiTheme="minorHAnsi" w:cstheme="minorHAnsi"/>
          <w:color w:val="000000" w:themeColor="text1"/>
          <w:sz w:val="21"/>
          <w:szCs w:val="21"/>
        </w:rPr>
        <w:t>Участники могут представить в конкурсе номера в основной номинации и в дополнительной, количество номеров от одного коллектива не ограничено. Участие солистов и малых форм в составе коллектива может быть ограничено при заполнении конкурсной программы.</w:t>
      </w:r>
    </w:p>
    <w:p w14:paraId="5D70396C" w14:textId="77777777" w:rsidR="00AB276D" w:rsidRPr="00AB276D" w:rsidRDefault="00AB276D" w:rsidP="00AB276D">
      <w:pPr>
        <w:rPr>
          <w:rFonts w:asciiTheme="minorHAnsi" w:hAnsiTheme="minorHAnsi" w:cstheme="minorHAnsi"/>
          <w:color w:val="000000" w:themeColor="text1"/>
          <w:sz w:val="21"/>
          <w:szCs w:val="21"/>
        </w:rPr>
      </w:pPr>
      <w:r w:rsidRPr="00AB276D">
        <w:rPr>
          <w:rFonts w:asciiTheme="minorHAnsi" w:hAnsiTheme="minorHAnsi" w:cstheme="minorHAnsi"/>
          <w:color w:val="000000" w:themeColor="text1"/>
          <w:sz w:val="21"/>
          <w:szCs w:val="21"/>
        </w:rPr>
        <w:t>Солисты, ансамбли и коллективы представляют в одной номинации 1 номер, не более 4 минут.</w:t>
      </w:r>
    </w:p>
    <w:p w14:paraId="3557D36E" w14:textId="77777777" w:rsidR="00AB276D" w:rsidRPr="00AB276D" w:rsidRDefault="00AB276D" w:rsidP="00AB276D">
      <w:pPr>
        <w:rPr>
          <w:rFonts w:asciiTheme="minorHAnsi" w:hAnsiTheme="minorHAnsi" w:cstheme="minorHAnsi"/>
          <w:color w:val="000000" w:themeColor="text1"/>
          <w:sz w:val="21"/>
          <w:szCs w:val="21"/>
        </w:rPr>
      </w:pPr>
      <w:r w:rsidRPr="00AB276D">
        <w:rPr>
          <w:rFonts w:asciiTheme="minorHAnsi" w:hAnsiTheme="minorHAnsi" w:cstheme="minorHAnsi"/>
          <w:color w:val="000000" w:themeColor="text1"/>
          <w:sz w:val="21"/>
          <w:szCs w:val="21"/>
        </w:rPr>
        <w:t>Порядок конкурсных выступлений определяется Оргкомитетом.</w:t>
      </w:r>
    </w:p>
    <w:p w14:paraId="0556EBB8" w14:textId="77777777" w:rsidR="00AB276D" w:rsidRPr="00AB276D" w:rsidRDefault="00AB276D" w:rsidP="00AB276D">
      <w:pPr>
        <w:rPr>
          <w:rFonts w:asciiTheme="minorHAnsi" w:hAnsiTheme="minorHAnsi" w:cstheme="minorHAnsi"/>
          <w:color w:val="000000" w:themeColor="text1"/>
          <w:sz w:val="21"/>
          <w:szCs w:val="21"/>
        </w:rPr>
      </w:pPr>
      <w:r w:rsidRPr="00AB276D">
        <w:rPr>
          <w:rFonts w:asciiTheme="minorHAnsi" w:hAnsiTheme="minorHAnsi" w:cstheme="minorHAnsi"/>
          <w:color w:val="000000" w:themeColor="text1"/>
          <w:sz w:val="21"/>
          <w:szCs w:val="21"/>
        </w:rPr>
        <w:t>Участникам конкурса-фестиваля предоставляется время для разметки сцены согласно графику, определённому Оргкомитетом.</w:t>
      </w:r>
    </w:p>
    <w:p w14:paraId="729DB3A1" w14:textId="77777777" w:rsidR="00AB276D" w:rsidRPr="00AB276D" w:rsidRDefault="00AB276D" w:rsidP="00AB276D">
      <w:pP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  </w:t>
      </w:r>
    </w:p>
    <w:p w14:paraId="270113C3" w14:textId="77777777" w:rsidR="00AB276D" w:rsidRPr="00AB276D" w:rsidRDefault="00AB276D" w:rsidP="00AB276D">
      <w:pPr>
        <w:rPr>
          <w:rFonts w:asciiTheme="minorHAnsi" w:hAnsiTheme="minorHAnsi" w:cstheme="minorHAnsi"/>
          <w:color w:val="000000" w:themeColor="text1"/>
          <w:sz w:val="21"/>
          <w:szCs w:val="21"/>
        </w:rPr>
      </w:pPr>
      <w:r w:rsidRPr="00AB276D">
        <w:rPr>
          <w:rFonts w:asciiTheme="minorHAnsi" w:hAnsiTheme="minorHAnsi" w:cstheme="minorHAnsi"/>
          <w:b/>
          <w:bCs/>
          <w:color w:val="0070C0"/>
          <w:sz w:val="21"/>
          <w:szCs w:val="21"/>
        </w:rPr>
        <w:t>ВОЗРАСТНЫЕ КАТЕГОРИИ: </w:t>
      </w:r>
      <w:r w:rsidRPr="00AB276D">
        <w:rPr>
          <w:rFonts w:asciiTheme="minorHAnsi" w:hAnsiTheme="minorHAnsi" w:cstheme="minorHAnsi"/>
          <w:color w:val="000000" w:themeColor="text1"/>
          <w:sz w:val="21"/>
          <w:szCs w:val="21"/>
        </w:rPr>
        <w:t>до 6 лет; 7-9 лет; 10-12 лет; 13-15 лет; 16-19 лет; 20-25 лет; 26-40 лет, старше 40 лет; смешанная. В большой группе допускается до 10% младших или старших участников, разница в возрасте – не более одного года (старше) и не более двух лет (младше).</w:t>
      </w:r>
    </w:p>
    <w:p w14:paraId="6F5FE572" w14:textId="77777777" w:rsidR="00AB276D" w:rsidRPr="00AB276D" w:rsidRDefault="00AB276D" w:rsidP="00AB276D">
      <w:pPr>
        <w:rPr>
          <w:rFonts w:asciiTheme="minorHAnsi" w:hAnsiTheme="minorHAnsi" w:cstheme="minorHAnsi"/>
          <w:color w:val="000000" w:themeColor="text1"/>
          <w:sz w:val="21"/>
          <w:szCs w:val="21"/>
        </w:rPr>
      </w:pPr>
      <w:r w:rsidRPr="00AB276D">
        <w:rPr>
          <w:rFonts w:asciiTheme="minorHAnsi" w:hAnsiTheme="minorHAnsi" w:cstheme="minorHAnsi"/>
          <w:color w:val="000000" w:themeColor="text1"/>
          <w:sz w:val="21"/>
          <w:szCs w:val="21"/>
        </w:rPr>
        <w:t> </w:t>
      </w:r>
    </w:p>
    <w:p w14:paraId="4CF23CCD" w14:textId="77777777" w:rsidR="00AB276D" w:rsidRPr="00AB276D" w:rsidRDefault="00AB276D" w:rsidP="00AB276D">
      <w:pPr>
        <w:rPr>
          <w:rFonts w:asciiTheme="minorHAnsi" w:hAnsiTheme="minorHAnsi" w:cstheme="minorHAnsi"/>
          <w:color w:val="000000" w:themeColor="text1"/>
          <w:sz w:val="21"/>
          <w:szCs w:val="21"/>
        </w:rPr>
      </w:pPr>
      <w:r w:rsidRPr="00AB276D">
        <w:rPr>
          <w:rFonts w:asciiTheme="minorHAnsi" w:hAnsiTheme="minorHAnsi" w:cstheme="minorHAnsi"/>
          <w:b/>
          <w:bCs/>
          <w:color w:val="0070C0"/>
          <w:sz w:val="21"/>
          <w:szCs w:val="21"/>
        </w:rPr>
        <w:t>КОНКУРСНЫЕ НОМИНАЦИИ</w:t>
      </w:r>
    </w:p>
    <w:p w14:paraId="04135E04"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классический танец;</w:t>
      </w:r>
    </w:p>
    <w:p w14:paraId="760A7540"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классический стилизованный танец;</w:t>
      </w:r>
    </w:p>
    <w:p w14:paraId="0A410221"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народный танец </w:t>
      </w:r>
      <w:r w:rsidRPr="00AB276D">
        <w:rPr>
          <w:rFonts w:asciiTheme="minorHAnsi" w:hAnsiTheme="minorHAnsi" w:cstheme="minorHAnsi"/>
          <w:color w:val="000000" w:themeColor="text1"/>
          <w:sz w:val="21"/>
          <w:szCs w:val="21"/>
        </w:rPr>
        <w:t>(номера, созданные на основе народной хореографии различных регионов России, танцы народов мира);</w:t>
      </w:r>
    </w:p>
    <w:p w14:paraId="7AFB526C"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народно-стилизованный танец;</w:t>
      </w:r>
    </w:p>
    <w:p w14:paraId="16960068"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эстрадный танец</w:t>
      </w:r>
      <w:r w:rsidRPr="00AB276D">
        <w:rPr>
          <w:rFonts w:asciiTheme="minorHAnsi" w:hAnsiTheme="minorHAnsi" w:cstheme="minorHAnsi"/>
          <w:color w:val="000000" w:themeColor="text1"/>
          <w:sz w:val="21"/>
          <w:szCs w:val="21"/>
        </w:rPr>
        <w:t>;</w:t>
      </w:r>
    </w:p>
    <w:p w14:paraId="139A6356"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современный танец </w:t>
      </w:r>
      <w:r w:rsidRPr="00AB276D">
        <w:rPr>
          <w:rFonts w:asciiTheme="minorHAnsi" w:hAnsiTheme="minorHAnsi" w:cstheme="minorHAnsi"/>
          <w:color w:val="000000" w:themeColor="text1"/>
          <w:sz w:val="21"/>
          <w:szCs w:val="21"/>
        </w:rPr>
        <w:t>(</w:t>
      </w:r>
      <w:proofErr w:type="spellStart"/>
      <w:r w:rsidRPr="00AB276D">
        <w:rPr>
          <w:rFonts w:asciiTheme="minorHAnsi" w:hAnsiTheme="minorHAnsi" w:cstheme="minorHAnsi"/>
          <w:color w:val="000000" w:themeColor="text1"/>
          <w:sz w:val="21"/>
          <w:szCs w:val="21"/>
        </w:rPr>
        <w:t>сontemporary</w:t>
      </w:r>
      <w:proofErr w:type="spellEnd"/>
      <w:r w:rsidRPr="00AB276D">
        <w:rPr>
          <w:rFonts w:asciiTheme="minorHAnsi" w:hAnsiTheme="minorHAnsi" w:cstheme="minorHAnsi"/>
          <w:color w:val="000000" w:themeColor="text1"/>
          <w:sz w:val="21"/>
          <w:szCs w:val="21"/>
        </w:rPr>
        <w:t> </w:t>
      </w:r>
      <w:proofErr w:type="spellStart"/>
      <w:r w:rsidRPr="00AB276D">
        <w:rPr>
          <w:rFonts w:asciiTheme="minorHAnsi" w:hAnsiTheme="minorHAnsi" w:cstheme="minorHAnsi"/>
          <w:color w:val="000000" w:themeColor="text1"/>
          <w:sz w:val="21"/>
          <w:szCs w:val="21"/>
        </w:rPr>
        <w:t>dancе</w:t>
      </w:r>
      <w:proofErr w:type="spellEnd"/>
      <w:r w:rsidRPr="00AB276D">
        <w:rPr>
          <w:rFonts w:asciiTheme="minorHAnsi" w:hAnsiTheme="minorHAnsi" w:cstheme="minorHAnsi"/>
          <w:color w:val="000000" w:themeColor="text1"/>
          <w:sz w:val="21"/>
          <w:szCs w:val="21"/>
        </w:rPr>
        <w:t xml:space="preserve">, танец модерн, свободная пластика, </w:t>
      </w:r>
      <w:proofErr w:type="spellStart"/>
      <w:r w:rsidRPr="00AB276D">
        <w:rPr>
          <w:rFonts w:asciiTheme="minorHAnsi" w:hAnsiTheme="minorHAnsi" w:cstheme="minorHAnsi"/>
          <w:color w:val="000000" w:themeColor="text1"/>
          <w:sz w:val="21"/>
          <w:szCs w:val="21"/>
        </w:rPr>
        <w:t>деми</w:t>
      </w:r>
      <w:proofErr w:type="spellEnd"/>
      <w:r w:rsidRPr="00AB276D">
        <w:rPr>
          <w:rFonts w:asciiTheme="minorHAnsi" w:hAnsiTheme="minorHAnsi" w:cstheme="minorHAnsi"/>
          <w:color w:val="000000" w:themeColor="text1"/>
          <w:sz w:val="21"/>
          <w:szCs w:val="21"/>
        </w:rPr>
        <w:t>-классика);</w:t>
      </w:r>
    </w:p>
    <w:p w14:paraId="24E18DA5"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lastRenderedPageBreak/>
        <w:t>фристайл</w:t>
      </w:r>
      <w:r w:rsidRPr="00AB276D">
        <w:rPr>
          <w:rFonts w:asciiTheme="minorHAnsi" w:hAnsiTheme="minorHAnsi" w:cstheme="minorHAnsi"/>
          <w:color w:val="000000" w:themeColor="text1"/>
          <w:sz w:val="21"/>
          <w:szCs w:val="21"/>
        </w:rPr>
        <w:t> (авторская хореография, экспериментальные формы хореографии);</w:t>
      </w:r>
    </w:p>
    <w:p w14:paraId="7C03BDA4"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детский танец </w:t>
      </w:r>
      <w:r w:rsidRPr="00AB276D">
        <w:rPr>
          <w:rFonts w:asciiTheme="minorHAnsi" w:hAnsiTheme="minorHAnsi" w:cstheme="minorHAnsi"/>
          <w:color w:val="000000" w:themeColor="text1"/>
          <w:sz w:val="21"/>
          <w:szCs w:val="21"/>
        </w:rPr>
        <w:t>(номера, имеющие в своей основе детскую тематику, возраст до 12 лет);</w:t>
      </w:r>
    </w:p>
    <w:p w14:paraId="368F4074"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историко-бытовой танец;</w:t>
      </w:r>
    </w:p>
    <w:p w14:paraId="30A86FFE"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уличный танец;</w:t>
      </w:r>
    </w:p>
    <w:p w14:paraId="48DD328C"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фламенко;</w:t>
      </w:r>
    </w:p>
    <w:p w14:paraId="68E90571"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степ танцы;</w:t>
      </w:r>
    </w:p>
    <w:p w14:paraId="4E829F0F"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хип-хоп (брейк-данс);</w:t>
      </w:r>
    </w:p>
    <w:p w14:paraId="041CE895"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профи </w:t>
      </w:r>
      <w:r w:rsidRPr="00AB276D">
        <w:rPr>
          <w:rFonts w:asciiTheme="minorHAnsi" w:hAnsiTheme="minorHAnsi" w:cstheme="minorHAnsi"/>
          <w:color w:val="000000" w:themeColor="text1"/>
          <w:sz w:val="21"/>
          <w:szCs w:val="21"/>
        </w:rPr>
        <w:t>(для учащихся средних и высших образовательных учреждений по направлению «Хореографическое искусство»);</w:t>
      </w:r>
    </w:p>
    <w:p w14:paraId="64133F58"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бальный танец</w:t>
      </w:r>
      <w:r w:rsidRPr="00AB276D">
        <w:rPr>
          <w:rFonts w:asciiTheme="minorHAnsi" w:hAnsiTheme="minorHAnsi" w:cstheme="minorHAnsi"/>
          <w:color w:val="000000" w:themeColor="text1"/>
          <w:sz w:val="21"/>
          <w:szCs w:val="21"/>
        </w:rPr>
        <w:t> (номера, основанные на технике бального танца);</w:t>
      </w:r>
    </w:p>
    <w:p w14:paraId="5171FB0B"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балетмейстерская работа</w:t>
      </w:r>
      <w:r w:rsidRPr="00AB276D">
        <w:rPr>
          <w:rFonts w:asciiTheme="minorHAnsi" w:hAnsiTheme="minorHAnsi" w:cstheme="minorHAnsi"/>
          <w:color w:val="000000" w:themeColor="text1"/>
          <w:sz w:val="21"/>
          <w:szCs w:val="21"/>
        </w:rPr>
        <w:t> (как дополнительная номинация в рамках заявленной основной);</w:t>
      </w:r>
    </w:p>
    <w:p w14:paraId="1CB8BA4D"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шоу;</w:t>
      </w:r>
    </w:p>
    <w:p w14:paraId="75CFE5A0"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спортивная или художественная гимнастика в танцевально-сценической обработке;</w:t>
      </w:r>
    </w:p>
    <w:p w14:paraId="43A91A2B"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эстетическая гимнастика;</w:t>
      </w:r>
    </w:p>
    <w:p w14:paraId="495DC4F4"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цирк;</w:t>
      </w:r>
    </w:p>
    <w:p w14:paraId="2D599C9C"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дебют (малыши до 6 лет);</w:t>
      </w:r>
    </w:p>
    <w:p w14:paraId="61D9C996"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первые шаги </w:t>
      </w:r>
      <w:r w:rsidRPr="00AB276D">
        <w:rPr>
          <w:rFonts w:asciiTheme="minorHAnsi" w:hAnsiTheme="minorHAnsi" w:cstheme="minorHAnsi"/>
          <w:color w:val="000000" w:themeColor="text1"/>
          <w:sz w:val="21"/>
          <w:szCs w:val="21"/>
        </w:rPr>
        <w:t>(коллективы, которые занимаются менее 2-х лет, возраст детей – не старше 12 лет);</w:t>
      </w:r>
    </w:p>
    <w:p w14:paraId="7B17732E"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 xml:space="preserve">мажоретки и барабанщицы: группы (8-25 человек); соло-формации (соло; дуэт и трио; мини-группа 4-7 человек). Возрастные категории для мажореток: кадетки – 8-11 лет, юниорки – 12-14 лет, </w:t>
      </w:r>
      <w:proofErr w:type="spellStart"/>
      <w:r w:rsidRPr="00AB276D">
        <w:rPr>
          <w:rFonts w:asciiTheme="minorHAnsi" w:hAnsiTheme="minorHAnsi" w:cstheme="minorHAnsi"/>
          <w:b/>
          <w:bCs/>
          <w:color w:val="000000" w:themeColor="text1"/>
          <w:sz w:val="21"/>
          <w:szCs w:val="21"/>
        </w:rPr>
        <w:t>сеньорки</w:t>
      </w:r>
      <w:proofErr w:type="spellEnd"/>
      <w:r w:rsidRPr="00AB276D">
        <w:rPr>
          <w:rFonts w:asciiTheme="minorHAnsi" w:hAnsiTheme="minorHAnsi" w:cstheme="minorHAnsi"/>
          <w:b/>
          <w:bCs/>
          <w:color w:val="000000" w:themeColor="text1"/>
          <w:sz w:val="21"/>
          <w:szCs w:val="21"/>
        </w:rPr>
        <w:t>–15 лет и старше </w:t>
      </w:r>
      <w:r w:rsidRPr="00AB276D">
        <w:rPr>
          <w:rFonts w:asciiTheme="minorHAnsi" w:hAnsiTheme="minorHAnsi" w:cstheme="minorHAnsi"/>
          <w:color w:val="000000" w:themeColor="text1"/>
          <w:sz w:val="21"/>
          <w:szCs w:val="21"/>
        </w:rPr>
        <w:t>(засчитывается возраст участника в тот период, когда проводится конкурс);</w:t>
      </w:r>
    </w:p>
    <w:p w14:paraId="4DAA96EF" w14:textId="77777777" w:rsidR="00AB276D" w:rsidRPr="00AB276D" w:rsidRDefault="00AB276D" w:rsidP="00AB276D">
      <w:pPr>
        <w:numPr>
          <w:ilvl w:val="0"/>
          <w:numId w:val="16"/>
        </w:numPr>
        <w:pBdr>
          <w:top w:val="nil"/>
          <w:left w:val="nil"/>
          <w:bottom w:val="nil"/>
          <w:right w:val="nil"/>
          <w:between w:val="nil"/>
          <w:bar w:val="nil"/>
        </w:pBd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балетмейстерская работа </w:t>
      </w:r>
      <w:r w:rsidRPr="00AB276D">
        <w:rPr>
          <w:rFonts w:asciiTheme="minorHAnsi" w:hAnsiTheme="minorHAnsi" w:cstheme="minorHAnsi"/>
          <w:color w:val="000000" w:themeColor="text1"/>
          <w:sz w:val="21"/>
          <w:szCs w:val="21"/>
        </w:rPr>
        <w:t>(доп. номинация в рамках основной).</w:t>
      </w:r>
    </w:p>
    <w:p w14:paraId="246D25F8" w14:textId="77777777" w:rsidR="00AB276D" w:rsidRPr="00AB276D" w:rsidRDefault="00AB276D" w:rsidP="00AB276D">
      <w:pPr>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 </w:t>
      </w:r>
    </w:p>
    <w:p w14:paraId="0A565817" w14:textId="77777777" w:rsidR="00AB276D" w:rsidRPr="00AB276D" w:rsidRDefault="00AB276D" w:rsidP="00AB276D">
      <w:pPr>
        <w:rPr>
          <w:rFonts w:asciiTheme="minorHAnsi" w:hAnsiTheme="minorHAnsi" w:cstheme="minorHAnsi"/>
          <w:color w:val="0070C0"/>
          <w:sz w:val="21"/>
          <w:szCs w:val="21"/>
        </w:rPr>
      </w:pPr>
      <w:r w:rsidRPr="00AB276D">
        <w:rPr>
          <w:rFonts w:asciiTheme="minorHAnsi" w:hAnsiTheme="minorHAnsi" w:cstheme="minorHAnsi"/>
          <w:b/>
          <w:bCs/>
          <w:color w:val="0070C0"/>
          <w:sz w:val="21"/>
          <w:szCs w:val="21"/>
        </w:rPr>
        <w:t>КРИТЕРИИ ОЦЕНОК</w:t>
      </w:r>
    </w:p>
    <w:p w14:paraId="59768F9F" w14:textId="017B3257" w:rsidR="00AB276D" w:rsidRPr="00AB276D" w:rsidRDefault="00AB276D" w:rsidP="00AB276D">
      <w:pPr>
        <w:rPr>
          <w:rStyle w:val="apple-converted-space"/>
          <w:rFonts w:asciiTheme="minorHAnsi" w:hAnsiTheme="minorHAnsi" w:cstheme="minorHAnsi"/>
          <w:color w:val="000000" w:themeColor="text1"/>
          <w:sz w:val="21"/>
          <w:szCs w:val="21"/>
        </w:rPr>
      </w:pPr>
      <w:r w:rsidRPr="00AB276D">
        <w:rPr>
          <w:rFonts w:asciiTheme="minorHAnsi" w:hAnsiTheme="minorHAnsi" w:cstheme="minorHAnsi"/>
          <w:color w:val="000000" w:themeColor="text1"/>
          <w:sz w:val="21"/>
          <w:szCs w:val="21"/>
        </w:rPr>
        <w:t>Художественный и профессиональный уровень представленных номеров; исполнительское мастерство и артистизм участников; степень оригинальности; драматургия постановки; сценическая культура, реквизит, костюмы; соответствие музыкального материала; соответствие репертуара возрастным особенностям исполнителей.</w:t>
      </w:r>
    </w:p>
    <w:p w14:paraId="34709E34" w14:textId="77777777" w:rsidR="00AB276D" w:rsidRPr="00AB276D" w:rsidRDefault="00AB276D" w:rsidP="00AB276D">
      <w:pPr>
        <w:pStyle w:val="ac"/>
        <w:contextualSpacing/>
        <w:rPr>
          <w:rFonts w:asciiTheme="minorHAnsi" w:hAnsiTheme="minorHAnsi" w:cstheme="minorHAnsi"/>
          <w:color w:val="0070C0"/>
          <w:sz w:val="21"/>
          <w:szCs w:val="21"/>
        </w:rPr>
      </w:pPr>
      <w:r w:rsidRPr="00AB276D">
        <w:rPr>
          <w:rStyle w:val="a9"/>
          <w:rFonts w:asciiTheme="minorHAnsi" w:hAnsiTheme="minorHAnsi" w:cstheme="minorHAnsi"/>
          <w:color w:val="0070C0"/>
          <w:sz w:val="21"/>
          <w:szCs w:val="21"/>
        </w:rPr>
        <w:t>ТЕХНИЧЕСКИЕ УСЛОВИЯ</w:t>
      </w:r>
    </w:p>
    <w:p w14:paraId="20CA06FF" w14:textId="77777777" w:rsidR="00AB276D" w:rsidRDefault="00AB276D" w:rsidP="00AB276D">
      <w:pPr>
        <w:pStyle w:val="ac"/>
        <w:ind w:firstLine="360"/>
        <w:contextualSpacing/>
        <w:rPr>
          <w:rFonts w:asciiTheme="minorHAnsi" w:hAnsiTheme="minorHAnsi" w:cstheme="minorHAnsi"/>
          <w:color w:val="000000" w:themeColor="text1"/>
          <w:sz w:val="21"/>
          <w:szCs w:val="21"/>
        </w:rPr>
      </w:pPr>
      <w:r w:rsidRPr="00AB276D">
        <w:rPr>
          <w:rFonts w:asciiTheme="minorHAnsi" w:hAnsiTheme="minorHAnsi" w:cstheme="minorHAnsi"/>
          <w:color w:val="000000" w:themeColor="text1"/>
          <w:sz w:val="21"/>
          <w:szCs w:val="21"/>
        </w:rPr>
        <w:t>Фонограммы (минусы) конкурсного выступления следует отправить в Оргкомитет по электронной почте p</w:t>
      </w:r>
      <w:proofErr w:type="spellStart"/>
      <w:r w:rsidRPr="00AB276D">
        <w:rPr>
          <w:rFonts w:asciiTheme="minorHAnsi" w:hAnsiTheme="minorHAnsi" w:cstheme="minorHAnsi"/>
          <w:color w:val="000000" w:themeColor="text1"/>
          <w:sz w:val="21"/>
          <w:szCs w:val="21"/>
          <w:lang w:val="en-US"/>
        </w:rPr>
        <w:t>iligrym</w:t>
      </w:r>
      <w:proofErr w:type="spellEnd"/>
      <w:r w:rsidRPr="00AB276D">
        <w:rPr>
          <w:rFonts w:asciiTheme="minorHAnsi" w:hAnsiTheme="minorHAnsi" w:cstheme="minorHAnsi"/>
          <w:color w:val="000000" w:themeColor="text1"/>
          <w:sz w:val="21"/>
          <w:szCs w:val="21"/>
        </w:rPr>
        <w:t>_</w:t>
      </w:r>
      <w:r w:rsidRPr="00AB276D">
        <w:rPr>
          <w:rFonts w:asciiTheme="minorHAnsi" w:hAnsiTheme="minorHAnsi" w:cstheme="minorHAnsi"/>
          <w:color w:val="000000" w:themeColor="text1"/>
          <w:sz w:val="21"/>
          <w:szCs w:val="21"/>
          <w:lang w:val="en-US"/>
        </w:rPr>
        <w:t>tur</w:t>
      </w:r>
      <w:r w:rsidRPr="00AB276D">
        <w:rPr>
          <w:rFonts w:asciiTheme="minorHAnsi" w:hAnsiTheme="minorHAnsi" w:cstheme="minorHAnsi"/>
          <w:color w:val="000000" w:themeColor="text1"/>
          <w:sz w:val="21"/>
          <w:szCs w:val="21"/>
        </w:rPr>
        <w:t>@</w:t>
      </w:r>
      <w:r w:rsidRPr="00AB276D">
        <w:rPr>
          <w:rFonts w:asciiTheme="minorHAnsi" w:hAnsiTheme="minorHAnsi" w:cstheme="minorHAnsi"/>
          <w:color w:val="000000" w:themeColor="text1"/>
          <w:sz w:val="21"/>
          <w:szCs w:val="21"/>
          <w:lang w:val="en-US"/>
        </w:rPr>
        <w:t>mail</w:t>
      </w:r>
      <w:r w:rsidRPr="00AB276D">
        <w:rPr>
          <w:rFonts w:asciiTheme="minorHAnsi" w:hAnsiTheme="minorHAnsi" w:cstheme="minorHAnsi"/>
          <w:color w:val="000000" w:themeColor="text1"/>
          <w:sz w:val="21"/>
          <w:szCs w:val="21"/>
        </w:rPr>
        <w:t>.</w:t>
      </w:r>
      <w:proofErr w:type="spellStart"/>
      <w:r w:rsidRPr="00AB276D">
        <w:rPr>
          <w:rFonts w:asciiTheme="minorHAnsi" w:hAnsiTheme="minorHAnsi" w:cstheme="minorHAnsi"/>
          <w:color w:val="000000" w:themeColor="text1"/>
          <w:sz w:val="21"/>
          <w:szCs w:val="21"/>
          <w:lang w:val="en-US"/>
        </w:rPr>
        <w:t>ru</w:t>
      </w:r>
      <w:proofErr w:type="spellEnd"/>
      <w:r w:rsidRPr="00AB276D">
        <w:rPr>
          <w:rFonts w:asciiTheme="minorHAnsi" w:hAnsiTheme="minorHAnsi" w:cstheme="minorHAnsi"/>
          <w:color w:val="000000" w:themeColor="text1"/>
          <w:sz w:val="21"/>
          <w:szCs w:val="21"/>
        </w:rPr>
        <w:t xml:space="preserve"> не позднее, чем за 14 дней до начала мероприятия, а также привезти их с собой на </w:t>
      </w:r>
      <w:r w:rsidRPr="00AB276D">
        <w:rPr>
          <w:rFonts w:asciiTheme="minorHAnsi" w:hAnsiTheme="minorHAnsi" w:cstheme="minorHAnsi"/>
          <w:color w:val="000000" w:themeColor="text1"/>
          <w:sz w:val="21"/>
          <w:szCs w:val="21"/>
          <w:lang w:val="en-US"/>
        </w:rPr>
        <w:t>USB</w:t>
      </w:r>
      <w:r w:rsidRPr="00AB276D">
        <w:rPr>
          <w:rFonts w:asciiTheme="minorHAnsi" w:hAnsiTheme="minorHAnsi" w:cstheme="minorHAnsi"/>
          <w:color w:val="000000" w:themeColor="text1"/>
          <w:sz w:val="21"/>
          <w:szCs w:val="21"/>
        </w:rPr>
        <w:t xml:space="preserve"> - носителе. Название фонограммы должно соответствовать названию конкурсного номера. Оргкомитет имеет право размещать фестивальные фото- и видеоматериалы коллективов в глобальной сети Интернет и использовать их в рекламной продукции без согласования с коллективом или отдельным исполнителем.</w:t>
      </w:r>
    </w:p>
    <w:p w14:paraId="34ED1B4A" w14:textId="2E80DDCE" w:rsidR="00AB276D" w:rsidRPr="00AB276D" w:rsidRDefault="00AB276D" w:rsidP="00AB276D">
      <w:pPr>
        <w:pStyle w:val="ac"/>
        <w:ind w:firstLine="360"/>
        <w:contextualSpacing/>
        <w:rPr>
          <w:rFonts w:asciiTheme="minorHAnsi" w:hAnsiTheme="minorHAnsi" w:cstheme="minorHAnsi"/>
          <w:color w:val="000000" w:themeColor="text1"/>
          <w:sz w:val="21"/>
          <w:szCs w:val="21"/>
        </w:rPr>
      </w:pPr>
      <w:r w:rsidRPr="00AB276D">
        <w:rPr>
          <w:rFonts w:asciiTheme="minorHAnsi" w:hAnsiTheme="minorHAnsi" w:cstheme="minorHAnsi"/>
          <w:b/>
          <w:bCs/>
          <w:color w:val="000000" w:themeColor="text1"/>
          <w:sz w:val="21"/>
          <w:szCs w:val="21"/>
        </w:rPr>
        <w:tab/>
      </w:r>
    </w:p>
    <w:p w14:paraId="073CA820" w14:textId="77777777" w:rsidR="00AB276D" w:rsidRPr="00AB276D" w:rsidRDefault="00AB276D" w:rsidP="00AB276D">
      <w:pPr>
        <w:pStyle w:val="ac"/>
        <w:spacing w:before="0" w:beforeAutospacing="0" w:after="0" w:afterAutospacing="0"/>
        <w:contextualSpacing/>
        <w:rPr>
          <w:rStyle w:val="a9"/>
          <w:rFonts w:asciiTheme="minorHAnsi" w:hAnsiTheme="minorHAnsi" w:cstheme="minorHAnsi"/>
          <w:color w:val="000000" w:themeColor="text1"/>
          <w:sz w:val="21"/>
          <w:szCs w:val="21"/>
        </w:rPr>
      </w:pPr>
      <w:r w:rsidRPr="00AB276D">
        <w:rPr>
          <w:rStyle w:val="a9"/>
          <w:rFonts w:asciiTheme="minorHAnsi" w:hAnsiTheme="minorHAnsi" w:cstheme="minorHAnsi"/>
          <w:color w:val="0070C0"/>
          <w:sz w:val="21"/>
          <w:szCs w:val="21"/>
        </w:rPr>
        <w:t>ОРГКОМИТЕТ И ЖЮРИ</w:t>
      </w:r>
    </w:p>
    <w:p w14:paraId="3D0A769E" w14:textId="77777777" w:rsidR="00AB276D" w:rsidRPr="00AB276D" w:rsidRDefault="00AB276D" w:rsidP="00AB276D">
      <w:pPr>
        <w:ind w:firstLine="567"/>
        <w:contextualSpacing/>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 xml:space="preserve">В период подготовки и проведения конкурса все оперативные вопросы решает Оргкомитет. </w:t>
      </w:r>
    </w:p>
    <w:p w14:paraId="55755E91" w14:textId="77777777" w:rsidR="00AB276D" w:rsidRPr="00AB276D" w:rsidRDefault="00AB276D" w:rsidP="00AB276D">
      <w:pPr>
        <w:ind w:firstLine="567"/>
        <w:contextualSpacing/>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 xml:space="preserve">К работе в жюри привлекаются высококвалифицированные специалисты в области культуры и искусства, профессора и доценты специализированных ВУЗов и </w:t>
      </w:r>
      <w:proofErr w:type="spellStart"/>
      <w:r w:rsidRPr="00AB276D">
        <w:rPr>
          <w:rStyle w:val="apple-converted-space"/>
          <w:rFonts w:asciiTheme="minorHAnsi" w:hAnsiTheme="minorHAnsi" w:cstheme="minorHAnsi"/>
          <w:color w:val="000000" w:themeColor="text1"/>
          <w:sz w:val="21"/>
          <w:szCs w:val="21"/>
        </w:rPr>
        <w:t>СУЗов</w:t>
      </w:r>
      <w:proofErr w:type="spellEnd"/>
      <w:r w:rsidRPr="00AB276D">
        <w:rPr>
          <w:rStyle w:val="apple-converted-space"/>
          <w:rFonts w:asciiTheme="minorHAnsi" w:hAnsiTheme="minorHAnsi" w:cstheme="minorHAnsi"/>
          <w:color w:val="000000" w:themeColor="text1"/>
          <w:sz w:val="21"/>
          <w:szCs w:val="21"/>
        </w:rPr>
        <w:t xml:space="preserve">, Заслуженные работники культуры, Народные артисты, Обладатели наград.  </w:t>
      </w:r>
    </w:p>
    <w:p w14:paraId="12B9D258" w14:textId="77777777" w:rsidR="00AB276D" w:rsidRPr="00AB276D" w:rsidRDefault="00AB276D" w:rsidP="00AB276D">
      <w:pPr>
        <w:pStyle w:val="ac"/>
        <w:ind w:firstLine="567"/>
        <w:contextualSpacing/>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Конкурсные выступления участников оцениваются по общепринятым критериям: техническое мастерство, артистизм, сложность репертуара, создание художественного образа, соответствие программы возрасту исполнителя и др. по 10-балльной системе (путем суммарного сложения оценок всех членов жюри):</w:t>
      </w:r>
    </w:p>
    <w:p w14:paraId="7DC7427F" w14:textId="77777777" w:rsidR="00AB276D" w:rsidRPr="00AB276D" w:rsidRDefault="00AB276D" w:rsidP="00AB276D">
      <w:pPr>
        <w:pStyle w:val="ac"/>
        <w:ind w:firstLine="426"/>
        <w:contextualSpacing/>
        <w:rPr>
          <w:rStyle w:val="a9"/>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10 баллов – Гран-При;</w:t>
      </w:r>
    </w:p>
    <w:p w14:paraId="604EFBBE" w14:textId="77777777" w:rsidR="00AB276D" w:rsidRPr="00AB276D" w:rsidRDefault="00AB276D" w:rsidP="00AB276D">
      <w:pPr>
        <w:pStyle w:val="ac"/>
        <w:ind w:firstLine="426"/>
        <w:contextualSpacing/>
        <w:rPr>
          <w:rStyle w:val="a9"/>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от 9,9 до 9,0 баллов – Лауреат 1 степени;</w:t>
      </w:r>
    </w:p>
    <w:p w14:paraId="511CA0BB" w14:textId="77777777" w:rsidR="00AB276D" w:rsidRPr="00AB276D" w:rsidRDefault="00AB276D" w:rsidP="00AB276D">
      <w:pPr>
        <w:pStyle w:val="ac"/>
        <w:ind w:firstLine="426"/>
        <w:contextualSpacing/>
        <w:rPr>
          <w:rStyle w:val="a9"/>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от 8,9 до 8,0 баллов – Лауреат 2 степени;</w:t>
      </w:r>
    </w:p>
    <w:p w14:paraId="524F17AD" w14:textId="77777777" w:rsidR="00AB276D" w:rsidRPr="00AB276D" w:rsidRDefault="00AB276D" w:rsidP="00AB276D">
      <w:pPr>
        <w:pStyle w:val="ac"/>
        <w:ind w:firstLine="426"/>
        <w:contextualSpacing/>
        <w:rPr>
          <w:rStyle w:val="a9"/>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от 7,9 до 7,5 баллов – Лауреат 3 степени;</w:t>
      </w:r>
    </w:p>
    <w:p w14:paraId="3F4C1759" w14:textId="77777777" w:rsidR="00AB276D" w:rsidRPr="00AB276D" w:rsidRDefault="00AB276D" w:rsidP="00AB276D">
      <w:pPr>
        <w:pStyle w:val="ac"/>
        <w:ind w:firstLine="426"/>
        <w:contextualSpacing/>
        <w:rPr>
          <w:rStyle w:val="a9"/>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от 7,4 до 7,0 баллов – Дипломант 1 степени;</w:t>
      </w:r>
    </w:p>
    <w:p w14:paraId="65288074" w14:textId="77777777" w:rsidR="00AB276D" w:rsidRPr="00AB276D" w:rsidRDefault="00AB276D" w:rsidP="00AB276D">
      <w:pPr>
        <w:pStyle w:val="ac"/>
        <w:ind w:firstLine="426"/>
        <w:contextualSpacing/>
        <w:rPr>
          <w:rStyle w:val="a9"/>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от 6,9 до 6,5 баллов – Дипломант 2 степени;</w:t>
      </w:r>
    </w:p>
    <w:p w14:paraId="5DD4DB26" w14:textId="77777777" w:rsidR="00AB276D" w:rsidRPr="00AB276D" w:rsidRDefault="00AB276D" w:rsidP="00AB276D">
      <w:pPr>
        <w:pStyle w:val="ac"/>
        <w:ind w:firstLine="426"/>
        <w:contextualSpacing/>
        <w:rPr>
          <w:rStyle w:val="a9"/>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от 6,4 до 6,0 баллов – Дипломант 3 степени;</w:t>
      </w:r>
    </w:p>
    <w:p w14:paraId="49E8280E" w14:textId="77777777" w:rsidR="00AB276D" w:rsidRPr="00AB276D" w:rsidRDefault="00AB276D" w:rsidP="00AB276D">
      <w:pPr>
        <w:pStyle w:val="ac"/>
        <w:ind w:firstLine="426"/>
        <w:contextualSpacing/>
        <w:rPr>
          <w:rStyle w:val="a9"/>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5,9 баллов и ниже – Диплом участника.</w:t>
      </w:r>
    </w:p>
    <w:p w14:paraId="6A558676" w14:textId="77777777" w:rsidR="00AB276D" w:rsidRPr="00AB276D" w:rsidRDefault="00AB276D" w:rsidP="00AB276D">
      <w:pPr>
        <w:tabs>
          <w:tab w:val="left" w:pos="142"/>
          <w:tab w:val="left" w:pos="388"/>
        </w:tabs>
        <w:ind w:firstLine="426"/>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Жюри наделено правом: делить премии; не присуждать ту или иную премию, а также Гран-при; присуждать специальные призы. Решение жюри окончательное и обжалованию не подлежит.</w:t>
      </w:r>
    </w:p>
    <w:p w14:paraId="6E1453DA" w14:textId="77777777" w:rsidR="00AB276D" w:rsidRPr="00AB276D" w:rsidRDefault="00AB276D" w:rsidP="00AB276D">
      <w:pPr>
        <w:ind w:firstLine="426"/>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 xml:space="preserve"> Жюри не учитывает материальные возможности, социальную принадлежность, национальность конкурсантов – только творчество на абсолютно равных условиях.</w:t>
      </w:r>
    </w:p>
    <w:p w14:paraId="1B210988" w14:textId="75C500A6" w:rsidR="00AB276D" w:rsidRPr="00AB276D" w:rsidRDefault="00AB276D" w:rsidP="00AB276D">
      <w:pPr>
        <w:tabs>
          <w:tab w:val="left" w:pos="142"/>
          <w:tab w:val="left" w:pos="388"/>
        </w:tabs>
        <w:ind w:firstLine="426"/>
        <w:rPr>
          <w:rStyle w:val="a9"/>
          <w:rFonts w:asciiTheme="minorHAnsi" w:hAnsiTheme="minorHAnsi" w:cstheme="minorHAnsi"/>
          <w:b w:val="0"/>
          <w:bCs w:val="0"/>
          <w:color w:val="000000" w:themeColor="text1"/>
          <w:sz w:val="21"/>
          <w:szCs w:val="21"/>
        </w:rPr>
      </w:pPr>
      <w:r w:rsidRPr="00AB276D">
        <w:rPr>
          <w:rStyle w:val="apple-converted-space"/>
          <w:rFonts w:asciiTheme="minorHAnsi" w:hAnsiTheme="minorHAnsi" w:cstheme="minorHAnsi"/>
          <w:color w:val="000000" w:themeColor="text1"/>
          <w:sz w:val="21"/>
          <w:szCs w:val="21"/>
        </w:rPr>
        <w:t xml:space="preserve">При оценке конкурсных выступлений световое сопровождение (и различные специальные эффекты) во внимание не принимаются. Жюри не имеет права разглашать результаты конкурса до официального объявления. </w:t>
      </w:r>
    </w:p>
    <w:p w14:paraId="5D7773E1" w14:textId="77777777" w:rsidR="00AB276D" w:rsidRPr="00AB276D" w:rsidRDefault="00AB276D" w:rsidP="00061F3D">
      <w:pPr>
        <w:pStyle w:val="ac"/>
        <w:contextualSpacing/>
        <w:rPr>
          <w:rFonts w:asciiTheme="minorHAnsi" w:hAnsiTheme="minorHAnsi" w:cstheme="minorHAnsi"/>
          <w:color w:val="0070C0"/>
          <w:sz w:val="21"/>
          <w:szCs w:val="21"/>
        </w:rPr>
      </w:pPr>
      <w:r w:rsidRPr="00AB276D">
        <w:rPr>
          <w:rStyle w:val="a9"/>
          <w:rFonts w:asciiTheme="minorHAnsi" w:hAnsiTheme="minorHAnsi" w:cstheme="minorHAnsi"/>
          <w:color w:val="0070C0"/>
          <w:sz w:val="21"/>
          <w:szCs w:val="21"/>
        </w:rPr>
        <w:t>ПРИЗЫ И НАГРАДЫ</w:t>
      </w:r>
    </w:p>
    <w:p w14:paraId="4AA577E6" w14:textId="06D256CC" w:rsidR="00AB276D" w:rsidRPr="00AB276D" w:rsidRDefault="00AB276D" w:rsidP="00061F3D">
      <w:pPr>
        <w:pStyle w:val="ac"/>
        <w:ind w:firstLine="426"/>
        <w:contextualSpacing/>
        <w:rPr>
          <w:rFonts w:asciiTheme="minorHAnsi" w:hAnsiTheme="minorHAnsi" w:cstheme="minorHAnsi"/>
          <w:color w:val="000000" w:themeColor="text1"/>
          <w:sz w:val="21"/>
          <w:szCs w:val="21"/>
        </w:rPr>
      </w:pPr>
      <w:r w:rsidRPr="00AB276D">
        <w:rPr>
          <w:rFonts w:asciiTheme="minorHAnsi" w:hAnsiTheme="minorHAnsi" w:cstheme="minorHAnsi"/>
          <w:color w:val="000000" w:themeColor="text1"/>
          <w:sz w:val="21"/>
          <w:szCs w:val="21"/>
        </w:rPr>
        <w:t xml:space="preserve">Коллективы, солисты и дуэты награждаются кубками, </w:t>
      </w:r>
      <w:r w:rsidR="00F06735" w:rsidRPr="00AB276D">
        <w:rPr>
          <w:rFonts w:asciiTheme="minorHAnsi" w:hAnsiTheme="minorHAnsi" w:cstheme="minorHAnsi"/>
          <w:color w:val="000000" w:themeColor="text1"/>
          <w:sz w:val="21"/>
          <w:szCs w:val="21"/>
        </w:rPr>
        <w:t>сувенирами</w:t>
      </w:r>
      <w:r w:rsidRPr="00AB276D">
        <w:rPr>
          <w:rFonts w:asciiTheme="minorHAnsi" w:hAnsiTheme="minorHAnsi" w:cstheme="minorHAnsi"/>
          <w:color w:val="000000" w:themeColor="text1"/>
          <w:sz w:val="21"/>
          <w:szCs w:val="21"/>
        </w:rPr>
        <w:t xml:space="preserve"> и дипломами. В каждой номинации и возрастной категории присваиваются звания Лауреата I, II, III степеней, звания Дипломанта I, II III степеней. Все руководители коллективов и педагоги получают благодарственные письма. Дополнительно можно заказать (по предварительной заявке </w:t>
      </w:r>
      <w:r w:rsidRPr="00AB276D">
        <w:rPr>
          <w:rFonts w:asciiTheme="minorHAnsi" w:hAnsiTheme="minorHAnsi" w:cstheme="minorHAnsi"/>
          <w:color w:val="000000" w:themeColor="text1"/>
          <w:sz w:val="21"/>
          <w:szCs w:val="21"/>
        </w:rPr>
        <w:lastRenderedPageBreak/>
        <w:t xml:space="preserve">в Оргкомитет: </w:t>
      </w:r>
      <w:proofErr w:type="spellStart"/>
      <w:r w:rsidRPr="00AB276D">
        <w:rPr>
          <w:rFonts w:asciiTheme="minorHAnsi" w:hAnsiTheme="minorHAnsi" w:cstheme="minorHAnsi"/>
          <w:b/>
          <w:bCs/>
          <w:color w:val="000000" w:themeColor="text1"/>
          <w:sz w:val="21"/>
          <w:szCs w:val="21"/>
          <w:lang w:val="en-US"/>
        </w:rPr>
        <w:t>piligrym</w:t>
      </w:r>
      <w:proofErr w:type="spellEnd"/>
      <w:r w:rsidRPr="00AB276D">
        <w:rPr>
          <w:rFonts w:asciiTheme="minorHAnsi" w:hAnsiTheme="minorHAnsi" w:cstheme="minorHAnsi"/>
          <w:b/>
          <w:bCs/>
          <w:color w:val="000000" w:themeColor="text1"/>
          <w:sz w:val="21"/>
          <w:szCs w:val="21"/>
        </w:rPr>
        <w:t>_</w:t>
      </w:r>
      <w:r w:rsidRPr="00AB276D">
        <w:rPr>
          <w:rFonts w:asciiTheme="minorHAnsi" w:hAnsiTheme="minorHAnsi" w:cstheme="minorHAnsi"/>
          <w:b/>
          <w:bCs/>
          <w:color w:val="000000" w:themeColor="text1"/>
          <w:sz w:val="21"/>
          <w:szCs w:val="21"/>
          <w:lang w:val="en-US"/>
        </w:rPr>
        <w:t>tur</w:t>
      </w:r>
      <w:r w:rsidRPr="00AB276D">
        <w:rPr>
          <w:rFonts w:asciiTheme="minorHAnsi" w:hAnsiTheme="minorHAnsi" w:cstheme="minorHAnsi"/>
          <w:b/>
          <w:bCs/>
          <w:color w:val="000000" w:themeColor="text1"/>
          <w:sz w:val="21"/>
          <w:szCs w:val="21"/>
        </w:rPr>
        <w:t>@</w:t>
      </w:r>
      <w:r w:rsidRPr="00AB276D">
        <w:rPr>
          <w:rFonts w:asciiTheme="minorHAnsi" w:hAnsiTheme="minorHAnsi" w:cstheme="minorHAnsi"/>
          <w:b/>
          <w:bCs/>
          <w:color w:val="000000" w:themeColor="text1"/>
          <w:sz w:val="21"/>
          <w:szCs w:val="21"/>
          <w:lang w:val="en-US"/>
        </w:rPr>
        <w:t>mail</w:t>
      </w:r>
      <w:r w:rsidRPr="00AB276D">
        <w:rPr>
          <w:rFonts w:asciiTheme="minorHAnsi" w:hAnsiTheme="minorHAnsi" w:cstheme="minorHAnsi"/>
          <w:b/>
          <w:bCs/>
          <w:color w:val="000000" w:themeColor="text1"/>
          <w:sz w:val="21"/>
          <w:szCs w:val="21"/>
        </w:rPr>
        <w:t>.</w:t>
      </w:r>
      <w:proofErr w:type="spellStart"/>
      <w:r w:rsidRPr="00AB276D">
        <w:rPr>
          <w:rFonts w:asciiTheme="minorHAnsi" w:hAnsiTheme="minorHAnsi" w:cstheme="minorHAnsi"/>
          <w:b/>
          <w:bCs/>
          <w:color w:val="000000" w:themeColor="text1"/>
          <w:sz w:val="21"/>
          <w:szCs w:val="21"/>
          <w:lang w:val="en-US"/>
        </w:rPr>
        <w:t>ru</w:t>
      </w:r>
      <w:proofErr w:type="spellEnd"/>
      <w:r w:rsidRPr="00AB276D">
        <w:rPr>
          <w:rFonts w:asciiTheme="minorHAnsi" w:hAnsiTheme="minorHAnsi" w:cstheme="minorHAnsi"/>
          <w:color w:val="000000" w:themeColor="text1"/>
          <w:sz w:val="21"/>
          <w:szCs w:val="21"/>
        </w:rPr>
        <w:t xml:space="preserve"> за 1</w:t>
      </w:r>
      <w:r w:rsidR="00061F3D">
        <w:rPr>
          <w:rFonts w:asciiTheme="minorHAnsi" w:hAnsiTheme="minorHAnsi" w:cstheme="minorHAnsi"/>
          <w:color w:val="000000" w:themeColor="text1"/>
          <w:sz w:val="21"/>
          <w:szCs w:val="21"/>
        </w:rPr>
        <w:t>4</w:t>
      </w:r>
      <w:r w:rsidRPr="00AB276D">
        <w:rPr>
          <w:rFonts w:asciiTheme="minorHAnsi" w:hAnsiTheme="minorHAnsi" w:cstheme="minorHAnsi"/>
          <w:color w:val="000000" w:themeColor="text1"/>
          <w:sz w:val="21"/>
          <w:szCs w:val="21"/>
        </w:rPr>
        <w:t xml:space="preserve"> дней до мероприятия): медаль с названием конкурса каждому участнику коллектива – </w:t>
      </w:r>
      <w:r w:rsidRPr="00AB276D">
        <w:rPr>
          <w:rFonts w:asciiTheme="minorHAnsi" w:hAnsiTheme="minorHAnsi" w:cstheme="minorHAnsi"/>
          <w:b/>
          <w:bCs/>
          <w:color w:val="000000" w:themeColor="text1"/>
          <w:sz w:val="21"/>
          <w:szCs w:val="21"/>
        </w:rPr>
        <w:t>350 рублей/шт</w:t>
      </w:r>
      <w:r w:rsidRPr="00AB276D">
        <w:rPr>
          <w:rFonts w:asciiTheme="minorHAnsi" w:hAnsiTheme="minorHAnsi" w:cstheme="minorHAnsi"/>
          <w:color w:val="000000" w:themeColor="text1"/>
          <w:sz w:val="21"/>
          <w:szCs w:val="21"/>
        </w:rPr>
        <w:t xml:space="preserve">., именной диплом – </w:t>
      </w:r>
      <w:r w:rsidRPr="00AB276D">
        <w:rPr>
          <w:rFonts w:asciiTheme="minorHAnsi" w:hAnsiTheme="minorHAnsi" w:cstheme="minorHAnsi"/>
          <w:b/>
          <w:bCs/>
          <w:color w:val="000000" w:themeColor="text1"/>
          <w:sz w:val="21"/>
          <w:szCs w:val="21"/>
        </w:rPr>
        <w:t>300 рублей/шт</w:t>
      </w:r>
      <w:r w:rsidRPr="00AB276D">
        <w:rPr>
          <w:rFonts w:asciiTheme="minorHAnsi" w:hAnsiTheme="minorHAnsi" w:cstheme="minorHAnsi"/>
          <w:color w:val="000000" w:themeColor="text1"/>
          <w:sz w:val="21"/>
          <w:szCs w:val="21"/>
        </w:rPr>
        <w:t>.</w:t>
      </w:r>
    </w:p>
    <w:p w14:paraId="48F58161" w14:textId="77777777" w:rsidR="00AB276D" w:rsidRPr="00AB276D" w:rsidRDefault="00AB276D" w:rsidP="00AB276D">
      <w:pPr>
        <w:tabs>
          <w:tab w:val="left" w:pos="426"/>
          <w:tab w:val="left" w:pos="709"/>
          <w:tab w:val="left" w:pos="4820"/>
        </w:tabs>
        <w:ind w:firstLine="426"/>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На награждение на сцену выходят конкурсанты – солисты и коллективы (до 5 человек) – в концертных костюмах и в сопровождении руководителя.</w:t>
      </w:r>
    </w:p>
    <w:p w14:paraId="0D714361" w14:textId="77777777" w:rsidR="00AB276D" w:rsidRPr="00AB276D" w:rsidRDefault="00AB276D" w:rsidP="00AB276D">
      <w:pPr>
        <w:tabs>
          <w:tab w:val="left" w:pos="426"/>
        </w:tabs>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 xml:space="preserve"> </w:t>
      </w:r>
      <w:r w:rsidRPr="00AB276D">
        <w:rPr>
          <w:rStyle w:val="apple-converted-space"/>
          <w:rFonts w:asciiTheme="minorHAnsi" w:hAnsiTheme="minorHAnsi" w:cstheme="minorHAnsi"/>
          <w:color w:val="000000" w:themeColor="text1"/>
          <w:sz w:val="21"/>
          <w:szCs w:val="21"/>
        </w:rPr>
        <w:tab/>
        <w:t>По решению жюри могут быть учреждены специальные дипломы и звания: «Лучший балетмейстер», «Лучший концертмейстер», «Лучший преподаватель», «Лучшая балетмейстерская работа», «Лучший номер на патриотическую тему», «Диплом за артистизм», «Диплом самому юному участнику», «Лучший сценический костюм», «Лучший национальный костюм», «За сохранение национальных культурных традиций», «За высокий уровень исполнительского мастерства».</w:t>
      </w:r>
    </w:p>
    <w:p w14:paraId="4D328B3F" w14:textId="77777777" w:rsidR="00AB276D" w:rsidRPr="00AB276D" w:rsidRDefault="00AB276D" w:rsidP="00AB276D">
      <w:pPr>
        <w:ind w:firstLine="426"/>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Награждение проводится в определенный день программы конкурса. Получить награды ранее официального дня награждения и после него невозможно. Кубки и дипломы почтой не высылаются.</w:t>
      </w:r>
    </w:p>
    <w:p w14:paraId="2714D3C5" w14:textId="77777777" w:rsidR="00AB276D" w:rsidRPr="00AB276D" w:rsidRDefault="00AB276D" w:rsidP="00AB276D">
      <w:pPr>
        <w:rPr>
          <w:rFonts w:asciiTheme="minorHAnsi" w:hAnsiTheme="minorHAnsi" w:cstheme="minorHAnsi"/>
          <w:b/>
          <w:bCs/>
          <w:color w:val="000000" w:themeColor="text1"/>
          <w:sz w:val="21"/>
          <w:szCs w:val="21"/>
        </w:rPr>
      </w:pPr>
    </w:p>
    <w:p w14:paraId="650CE4E9" w14:textId="77777777" w:rsidR="00AB276D" w:rsidRPr="00AB276D" w:rsidRDefault="00AB276D" w:rsidP="00AB276D">
      <w:pPr>
        <w:rPr>
          <w:rStyle w:val="a9"/>
          <w:rFonts w:asciiTheme="minorHAnsi" w:hAnsiTheme="minorHAnsi" w:cstheme="minorHAnsi"/>
          <w:color w:val="0070C0"/>
          <w:sz w:val="21"/>
          <w:szCs w:val="21"/>
        </w:rPr>
      </w:pPr>
      <w:r w:rsidRPr="00AB276D">
        <w:rPr>
          <w:rStyle w:val="a9"/>
          <w:rFonts w:asciiTheme="minorHAnsi" w:hAnsiTheme="minorHAnsi" w:cstheme="minorHAnsi"/>
          <w:color w:val="0070C0"/>
          <w:sz w:val="21"/>
          <w:szCs w:val="21"/>
        </w:rPr>
        <w:t>ФИНАНСОВЫЕ УСЛОВИЯ ДЛЯ УЧАСТНИКОВ С ПРОЖИВАНИЕМ</w:t>
      </w:r>
    </w:p>
    <w:p w14:paraId="0D6E7768" w14:textId="36910005" w:rsidR="00AB276D" w:rsidRPr="00AB276D" w:rsidRDefault="00AB276D" w:rsidP="00806B9E">
      <w:pPr>
        <w:ind w:left="142" w:right="425" w:firstLine="284"/>
        <w:rPr>
          <w:rStyle w:val="apple-converted-space"/>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 xml:space="preserve">Стоимость программы поездки на 1 человека – </w:t>
      </w:r>
      <w:r w:rsidRPr="00AB276D">
        <w:rPr>
          <w:rStyle w:val="a9"/>
          <w:rFonts w:asciiTheme="minorHAnsi" w:hAnsiTheme="minorHAnsi" w:cstheme="minorHAnsi"/>
          <w:color w:val="000000" w:themeColor="text1"/>
          <w:sz w:val="21"/>
          <w:szCs w:val="21"/>
        </w:rPr>
        <w:t>1</w:t>
      </w:r>
      <w:r w:rsidR="00F06735">
        <w:rPr>
          <w:rStyle w:val="a9"/>
          <w:rFonts w:asciiTheme="minorHAnsi" w:hAnsiTheme="minorHAnsi" w:cstheme="minorHAnsi"/>
          <w:color w:val="000000" w:themeColor="text1"/>
          <w:sz w:val="21"/>
          <w:szCs w:val="21"/>
        </w:rPr>
        <w:t>2</w:t>
      </w:r>
      <w:r w:rsidRPr="00AB276D">
        <w:rPr>
          <w:rStyle w:val="a9"/>
          <w:rFonts w:asciiTheme="minorHAnsi" w:hAnsiTheme="minorHAnsi" w:cstheme="minorHAnsi"/>
          <w:color w:val="000000" w:themeColor="text1"/>
          <w:sz w:val="21"/>
          <w:szCs w:val="21"/>
        </w:rPr>
        <w:t xml:space="preserve"> 000 рублей</w:t>
      </w:r>
      <w:r w:rsidRPr="00AB276D">
        <w:rPr>
          <w:rStyle w:val="apple-converted-space"/>
          <w:rFonts w:asciiTheme="minorHAnsi" w:hAnsiTheme="minorHAnsi" w:cstheme="minorHAnsi"/>
          <w:color w:val="000000" w:themeColor="text1"/>
          <w:sz w:val="21"/>
          <w:szCs w:val="21"/>
        </w:rPr>
        <w:t>. В стоимость входит: проживание в гостинице</w:t>
      </w:r>
      <w:r w:rsidR="00806B9E">
        <w:rPr>
          <w:rStyle w:val="apple-converted-space"/>
          <w:rFonts w:asciiTheme="minorHAnsi" w:hAnsiTheme="minorHAnsi" w:cstheme="minorHAnsi"/>
          <w:color w:val="000000" w:themeColor="text1"/>
          <w:sz w:val="21"/>
          <w:szCs w:val="21"/>
        </w:rPr>
        <w:t xml:space="preserve"> </w:t>
      </w:r>
      <w:r w:rsidRPr="00AB276D">
        <w:rPr>
          <w:rStyle w:val="a9"/>
          <w:rFonts w:asciiTheme="minorHAnsi" w:hAnsiTheme="minorHAnsi" w:cstheme="minorHAnsi"/>
          <w:b w:val="0"/>
          <w:bCs w:val="0"/>
          <w:color w:val="000000" w:themeColor="text1"/>
          <w:sz w:val="21"/>
          <w:szCs w:val="21"/>
        </w:rPr>
        <w:t>3*</w:t>
      </w:r>
      <w:r w:rsidRPr="00AB276D">
        <w:rPr>
          <w:rStyle w:val="a9"/>
          <w:rFonts w:asciiTheme="minorHAnsi" w:hAnsiTheme="minorHAnsi" w:cstheme="minorHAnsi"/>
          <w:color w:val="000000" w:themeColor="text1"/>
          <w:sz w:val="21"/>
          <w:szCs w:val="21"/>
        </w:rPr>
        <w:t xml:space="preserve"> </w:t>
      </w:r>
      <w:r w:rsidRPr="00AB276D">
        <w:rPr>
          <w:rStyle w:val="apple-converted-space"/>
          <w:rFonts w:asciiTheme="minorHAnsi" w:hAnsiTheme="minorHAnsi" w:cstheme="minorHAnsi"/>
          <w:color w:val="000000" w:themeColor="text1"/>
          <w:sz w:val="21"/>
          <w:szCs w:val="21"/>
        </w:rPr>
        <w:t xml:space="preserve">в </w:t>
      </w:r>
      <w:r w:rsidR="00806B9E" w:rsidRPr="00AB276D">
        <w:rPr>
          <w:rStyle w:val="apple-converted-space"/>
          <w:rFonts w:asciiTheme="minorHAnsi" w:hAnsiTheme="minorHAnsi" w:cstheme="minorHAnsi"/>
          <w:color w:val="000000" w:themeColor="text1"/>
          <w:sz w:val="21"/>
          <w:szCs w:val="21"/>
        </w:rPr>
        <w:t>2</w:t>
      </w:r>
      <w:r w:rsidR="00806B9E">
        <w:rPr>
          <w:rStyle w:val="apple-converted-space"/>
          <w:rFonts w:asciiTheme="minorHAnsi" w:hAnsiTheme="minorHAnsi" w:cstheme="minorHAnsi"/>
          <w:color w:val="000000" w:themeColor="text1"/>
          <w:sz w:val="21"/>
          <w:szCs w:val="21"/>
        </w:rPr>
        <w:t>-местных</w:t>
      </w:r>
      <w:r>
        <w:rPr>
          <w:rStyle w:val="apple-converted-space"/>
          <w:rFonts w:asciiTheme="minorHAnsi" w:hAnsiTheme="minorHAnsi" w:cstheme="minorHAnsi"/>
          <w:color w:val="000000" w:themeColor="text1"/>
          <w:sz w:val="21"/>
          <w:szCs w:val="21"/>
        </w:rPr>
        <w:t xml:space="preserve"> номерах</w:t>
      </w:r>
      <w:r w:rsidRPr="00AB276D">
        <w:rPr>
          <w:rStyle w:val="apple-converted-space"/>
          <w:rFonts w:asciiTheme="minorHAnsi" w:hAnsiTheme="minorHAnsi" w:cstheme="minorHAnsi"/>
          <w:color w:val="000000" w:themeColor="text1"/>
          <w:sz w:val="21"/>
          <w:szCs w:val="21"/>
        </w:rPr>
        <w:t xml:space="preserve">, </w:t>
      </w:r>
      <w:r w:rsidRPr="00806B9E">
        <w:rPr>
          <w:rStyle w:val="a9"/>
          <w:rFonts w:asciiTheme="minorHAnsi" w:hAnsiTheme="minorHAnsi" w:cstheme="minorHAnsi"/>
          <w:b w:val="0"/>
          <w:bCs w:val="0"/>
          <w:color w:val="000000" w:themeColor="text1"/>
          <w:sz w:val="21"/>
          <w:szCs w:val="21"/>
        </w:rPr>
        <w:t>питание – завтрак</w:t>
      </w:r>
      <w:r w:rsidRPr="00AB276D">
        <w:rPr>
          <w:rStyle w:val="a9"/>
          <w:rFonts w:asciiTheme="minorHAnsi" w:hAnsiTheme="minorHAnsi" w:cstheme="minorHAnsi"/>
          <w:color w:val="000000" w:themeColor="text1"/>
          <w:sz w:val="21"/>
          <w:szCs w:val="21"/>
        </w:rPr>
        <w:t xml:space="preserve"> </w:t>
      </w:r>
      <w:r w:rsidRPr="00AB276D">
        <w:rPr>
          <w:rStyle w:val="apple-converted-space"/>
          <w:rFonts w:asciiTheme="minorHAnsi" w:hAnsiTheme="minorHAnsi" w:cstheme="minorHAnsi"/>
          <w:color w:val="000000" w:themeColor="text1"/>
          <w:sz w:val="21"/>
          <w:szCs w:val="21"/>
        </w:rPr>
        <w:t>«шведский стол», участие в одной номинации и одной возрастной категории (для всех номинаций, кроме малых форм</w:t>
      </w:r>
      <w:r w:rsidR="00061F3D">
        <w:rPr>
          <w:rStyle w:val="apple-converted-space"/>
          <w:rFonts w:asciiTheme="minorHAnsi" w:hAnsiTheme="minorHAnsi" w:cstheme="minorHAnsi"/>
          <w:color w:val="000000" w:themeColor="text1"/>
          <w:sz w:val="21"/>
          <w:szCs w:val="21"/>
        </w:rPr>
        <w:t>)</w:t>
      </w:r>
      <w:r w:rsidRPr="00AB276D">
        <w:rPr>
          <w:rStyle w:val="apple-converted-space"/>
          <w:rFonts w:asciiTheme="minorHAnsi" w:hAnsiTheme="minorHAnsi" w:cstheme="minorHAnsi"/>
          <w:color w:val="000000" w:themeColor="text1"/>
          <w:sz w:val="21"/>
          <w:szCs w:val="21"/>
        </w:rPr>
        <w:t>, вход для сопровождающих на мероприятие.</w:t>
      </w:r>
      <w:r w:rsidR="00806B9E">
        <w:rPr>
          <w:rStyle w:val="apple-converted-space"/>
          <w:rFonts w:asciiTheme="minorHAnsi" w:hAnsiTheme="minorHAnsi" w:cstheme="minorHAnsi"/>
          <w:color w:val="000000" w:themeColor="text1"/>
          <w:sz w:val="21"/>
          <w:szCs w:val="21"/>
        </w:rPr>
        <w:t xml:space="preserve"> Стоимость размещения для третьего человека в номере </w:t>
      </w:r>
      <w:r w:rsidR="00806B9E" w:rsidRPr="00806B9E">
        <w:rPr>
          <w:rStyle w:val="apple-converted-space"/>
          <w:rFonts w:asciiTheme="minorHAnsi" w:hAnsiTheme="minorHAnsi" w:cstheme="minorHAnsi"/>
          <w:b/>
          <w:bCs/>
          <w:color w:val="000000" w:themeColor="text1"/>
          <w:sz w:val="21"/>
          <w:szCs w:val="21"/>
        </w:rPr>
        <w:t>1</w:t>
      </w:r>
      <w:r w:rsidR="00F06735">
        <w:rPr>
          <w:rStyle w:val="apple-converted-space"/>
          <w:rFonts w:asciiTheme="minorHAnsi" w:hAnsiTheme="minorHAnsi" w:cstheme="minorHAnsi"/>
          <w:b/>
          <w:bCs/>
          <w:color w:val="000000" w:themeColor="text1"/>
          <w:sz w:val="21"/>
          <w:szCs w:val="21"/>
        </w:rPr>
        <w:t>1</w:t>
      </w:r>
      <w:r w:rsidR="00806B9E" w:rsidRPr="00806B9E">
        <w:rPr>
          <w:rStyle w:val="apple-converted-space"/>
          <w:rFonts w:asciiTheme="minorHAnsi" w:hAnsiTheme="minorHAnsi" w:cstheme="minorHAnsi"/>
          <w:b/>
          <w:bCs/>
          <w:color w:val="000000" w:themeColor="text1"/>
          <w:sz w:val="21"/>
          <w:szCs w:val="21"/>
        </w:rPr>
        <w:t> 000 рублей</w:t>
      </w:r>
      <w:r w:rsidR="00806B9E">
        <w:rPr>
          <w:rStyle w:val="apple-converted-space"/>
          <w:rFonts w:asciiTheme="minorHAnsi" w:hAnsiTheme="minorHAnsi" w:cstheme="minorHAnsi"/>
          <w:color w:val="000000" w:themeColor="text1"/>
          <w:sz w:val="21"/>
          <w:szCs w:val="21"/>
        </w:rPr>
        <w:t xml:space="preserve"> (размещение на доп. месте – раскладушка).</w:t>
      </w:r>
    </w:p>
    <w:p w14:paraId="61E790FE" w14:textId="77777777" w:rsidR="00AB276D" w:rsidRPr="00AB276D" w:rsidRDefault="00AB276D" w:rsidP="00AB276D">
      <w:pPr>
        <w:rPr>
          <w:rFonts w:asciiTheme="minorHAnsi" w:hAnsiTheme="minorHAnsi" w:cstheme="minorHAnsi"/>
          <w:color w:val="0070C0"/>
          <w:sz w:val="21"/>
          <w:szCs w:val="21"/>
        </w:rPr>
      </w:pPr>
    </w:p>
    <w:p w14:paraId="0BB253AB" w14:textId="7000F5D6" w:rsidR="00AB276D" w:rsidRPr="00AB276D" w:rsidRDefault="00806B9E" w:rsidP="00AB276D">
      <w:pPr>
        <w:rPr>
          <w:rStyle w:val="a9"/>
          <w:rFonts w:asciiTheme="minorHAnsi" w:hAnsiTheme="minorHAnsi" w:cstheme="minorHAnsi"/>
          <w:color w:val="0070C0"/>
          <w:sz w:val="21"/>
          <w:szCs w:val="21"/>
        </w:rPr>
      </w:pPr>
      <w:r>
        <w:rPr>
          <w:rStyle w:val="a9"/>
          <w:rFonts w:asciiTheme="minorHAnsi" w:hAnsiTheme="minorHAnsi" w:cstheme="minorHAnsi"/>
          <w:color w:val="0070C0"/>
          <w:sz w:val="21"/>
          <w:szCs w:val="21"/>
        </w:rPr>
        <w:t>ОРГАНИЗАЦИОННЫЙ ВЗНОС ДЛЯ УЧАСТНИКОВ, ПРОЖИВАЮЩИХ ПО ФЕСТИВАЛЬНОЙ ПРОГРАММЕ</w:t>
      </w:r>
    </w:p>
    <w:p w14:paraId="5340701B" w14:textId="7C6DBFB2" w:rsidR="00AB276D" w:rsidRPr="00AB276D" w:rsidRDefault="00AB276D" w:rsidP="00806B9E">
      <w:pPr>
        <w:numPr>
          <w:ilvl w:val="0"/>
          <w:numId w:val="14"/>
        </w:numPr>
        <w:pBdr>
          <w:top w:val="nil"/>
          <w:left w:val="nil"/>
          <w:bottom w:val="nil"/>
          <w:right w:val="nil"/>
          <w:between w:val="nil"/>
          <w:bar w:val="nil"/>
        </w:pBdr>
        <w:ind w:hanging="141"/>
        <w:jc w:val="both"/>
        <w:rPr>
          <w:rFonts w:asciiTheme="minorHAnsi" w:hAnsiTheme="minorHAnsi" w:cstheme="minorHAnsi"/>
          <w:b/>
          <w:bCs/>
          <w:color w:val="000000" w:themeColor="text1"/>
          <w:sz w:val="21"/>
          <w:szCs w:val="21"/>
        </w:rPr>
      </w:pPr>
      <w:r w:rsidRPr="00AB276D">
        <w:rPr>
          <w:rFonts w:asciiTheme="minorHAnsi" w:hAnsiTheme="minorHAnsi" w:cstheme="minorHAnsi"/>
          <w:color w:val="000000" w:themeColor="text1"/>
          <w:sz w:val="21"/>
          <w:szCs w:val="21"/>
        </w:rPr>
        <w:t xml:space="preserve">соло – </w:t>
      </w:r>
      <w:r w:rsidRPr="00AB276D">
        <w:rPr>
          <w:rStyle w:val="apple-converted-space"/>
          <w:rFonts w:asciiTheme="minorHAnsi" w:hAnsiTheme="minorHAnsi" w:cstheme="minorHAnsi"/>
          <w:b/>
          <w:bCs/>
          <w:color w:val="000000" w:themeColor="text1"/>
          <w:sz w:val="21"/>
          <w:szCs w:val="21"/>
        </w:rPr>
        <w:t>2 500</w:t>
      </w:r>
      <w:r w:rsidRPr="00AB276D">
        <w:rPr>
          <w:rFonts w:asciiTheme="minorHAnsi" w:hAnsiTheme="minorHAnsi" w:cstheme="minorHAnsi"/>
          <w:color w:val="000000" w:themeColor="text1"/>
          <w:sz w:val="21"/>
          <w:szCs w:val="21"/>
        </w:rPr>
        <w:t xml:space="preserve"> рублей; </w:t>
      </w:r>
      <w:r w:rsidR="00806B9E">
        <w:rPr>
          <w:rFonts w:asciiTheme="minorHAnsi" w:hAnsiTheme="minorHAnsi" w:cstheme="minorHAnsi"/>
          <w:color w:val="000000" w:themeColor="text1"/>
          <w:sz w:val="21"/>
          <w:szCs w:val="21"/>
        </w:rPr>
        <w:t xml:space="preserve">(Основная номинация </w:t>
      </w:r>
      <w:r w:rsidR="00806B9E" w:rsidRPr="00806B9E">
        <w:rPr>
          <w:rFonts w:asciiTheme="minorHAnsi" w:hAnsiTheme="minorHAnsi" w:cstheme="minorHAnsi"/>
          <w:color w:val="000000" w:themeColor="text1"/>
          <w:sz w:val="21"/>
          <w:szCs w:val="21"/>
        </w:rPr>
        <w:t xml:space="preserve">/ </w:t>
      </w:r>
      <w:r w:rsidR="00806B9E">
        <w:rPr>
          <w:rFonts w:asciiTheme="minorHAnsi" w:hAnsiTheme="minorHAnsi" w:cstheme="minorHAnsi"/>
          <w:color w:val="000000" w:themeColor="text1"/>
          <w:sz w:val="21"/>
          <w:szCs w:val="21"/>
        </w:rPr>
        <w:t>Дополнительная номинация)</w:t>
      </w:r>
    </w:p>
    <w:p w14:paraId="6A19A35B" w14:textId="21A51D77" w:rsidR="00AB276D" w:rsidRPr="00AB276D" w:rsidRDefault="00AB276D" w:rsidP="00806B9E">
      <w:pPr>
        <w:numPr>
          <w:ilvl w:val="0"/>
          <w:numId w:val="14"/>
        </w:numPr>
        <w:pBdr>
          <w:top w:val="nil"/>
          <w:left w:val="nil"/>
          <w:bottom w:val="nil"/>
          <w:right w:val="nil"/>
          <w:between w:val="nil"/>
          <w:bar w:val="nil"/>
        </w:pBdr>
        <w:ind w:hanging="141"/>
        <w:jc w:val="both"/>
        <w:rPr>
          <w:rFonts w:asciiTheme="minorHAnsi" w:hAnsiTheme="minorHAnsi" w:cstheme="minorHAnsi"/>
          <w:b/>
          <w:bCs/>
          <w:color w:val="000000" w:themeColor="text1"/>
          <w:sz w:val="21"/>
          <w:szCs w:val="21"/>
        </w:rPr>
      </w:pPr>
      <w:r w:rsidRPr="00AB276D">
        <w:rPr>
          <w:rFonts w:asciiTheme="minorHAnsi" w:hAnsiTheme="minorHAnsi" w:cstheme="minorHAnsi"/>
          <w:color w:val="000000" w:themeColor="text1"/>
          <w:sz w:val="21"/>
          <w:szCs w:val="21"/>
        </w:rPr>
        <w:t xml:space="preserve">дуэт – </w:t>
      </w:r>
      <w:r w:rsidRPr="00AB276D">
        <w:rPr>
          <w:rStyle w:val="apple-converted-space"/>
          <w:rFonts w:asciiTheme="minorHAnsi" w:hAnsiTheme="minorHAnsi" w:cstheme="minorHAnsi"/>
          <w:b/>
          <w:bCs/>
          <w:color w:val="000000" w:themeColor="text1"/>
          <w:sz w:val="21"/>
          <w:szCs w:val="21"/>
        </w:rPr>
        <w:t>5 000</w:t>
      </w:r>
      <w:r w:rsidRPr="00AB276D">
        <w:rPr>
          <w:rFonts w:asciiTheme="minorHAnsi" w:hAnsiTheme="minorHAnsi" w:cstheme="minorHAnsi"/>
          <w:color w:val="000000" w:themeColor="text1"/>
          <w:sz w:val="21"/>
          <w:szCs w:val="21"/>
        </w:rPr>
        <w:t xml:space="preserve"> рублей; </w:t>
      </w:r>
      <w:r w:rsidR="00806B9E">
        <w:rPr>
          <w:rFonts w:asciiTheme="minorHAnsi" w:hAnsiTheme="minorHAnsi" w:cstheme="minorHAnsi"/>
          <w:color w:val="000000" w:themeColor="text1"/>
          <w:sz w:val="21"/>
          <w:szCs w:val="21"/>
        </w:rPr>
        <w:t xml:space="preserve">(Основная номинация </w:t>
      </w:r>
      <w:r w:rsidR="00806B9E" w:rsidRPr="00806B9E">
        <w:rPr>
          <w:rFonts w:asciiTheme="minorHAnsi" w:hAnsiTheme="minorHAnsi" w:cstheme="minorHAnsi"/>
          <w:color w:val="000000" w:themeColor="text1"/>
          <w:sz w:val="21"/>
          <w:szCs w:val="21"/>
        </w:rPr>
        <w:t xml:space="preserve">/ </w:t>
      </w:r>
      <w:r w:rsidR="00806B9E">
        <w:rPr>
          <w:rFonts w:asciiTheme="minorHAnsi" w:hAnsiTheme="minorHAnsi" w:cstheme="minorHAnsi"/>
          <w:color w:val="000000" w:themeColor="text1"/>
          <w:sz w:val="21"/>
          <w:szCs w:val="21"/>
        </w:rPr>
        <w:t>Дополнительная номинация)</w:t>
      </w:r>
    </w:p>
    <w:p w14:paraId="749CDB4F" w14:textId="762228E2" w:rsidR="00AB276D" w:rsidRPr="00AB276D" w:rsidRDefault="00AB276D" w:rsidP="00806B9E">
      <w:pPr>
        <w:numPr>
          <w:ilvl w:val="0"/>
          <w:numId w:val="14"/>
        </w:numPr>
        <w:pBdr>
          <w:top w:val="nil"/>
          <w:left w:val="nil"/>
          <w:bottom w:val="nil"/>
          <w:right w:val="nil"/>
          <w:between w:val="nil"/>
          <w:bar w:val="nil"/>
        </w:pBdr>
        <w:ind w:hanging="141"/>
        <w:jc w:val="both"/>
        <w:rPr>
          <w:rFonts w:asciiTheme="minorHAnsi" w:hAnsiTheme="minorHAnsi" w:cstheme="minorHAnsi"/>
          <w:b/>
          <w:bCs/>
          <w:color w:val="000000" w:themeColor="text1"/>
          <w:sz w:val="21"/>
          <w:szCs w:val="21"/>
        </w:rPr>
      </w:pPr>
      <w:r w:rsidRPr="00AB276D">
        <w:rPr>
          <w:rFonts w:asciiTheme="minorHAnsi" w:hAnsiTheme="minorHAnsi" w:cstheme="minorHAnsi"/>
          <w:color w:val="000000" w:themeColor="text1"/>
          <w:sz w:val="21"/>
          <w:szCs w:val="21"/>
        </w:rPr>
        <w:t>трио, квартет</w:t>
      </w:r>
      <w:r w:rsidRPr="00AB276D">
        <w:rPr>
          <w:rStyle w:val="apple-converted-space"/>
          <w:rFonts w:asciiTheme="minorHAnsi" w:hAnsiTheme="minorHAnsi" w:cstheme="minorHAnsi"/>
          <w:b/>
          <w:bCs/>
          <w:color w:val="000000" w:themeColor="text1"/>
          <w:sz w:val="21"/>
          <w:szCs w:val="21"/>
        </w:rPr>
        <w:t xml:space="preserve"> </w:t>
      </w:r>
      <w:r w:rsidRPr="00AB276D">
        <w:rPr>
          <w:rStyle w:val="apple-converted-space"/>
          <w:rFonts w:asciiTheme="minorHAnsi" w:hAnsiTheme="minorHAnsi" w:cstheme="minorHAnsi"/>
          <w:color w:val="000000" w:themeColor="text1"/>
          <w:sz w:val="21"/>
          <w:szCs w:val="21"/>
        </w:rPr>
        <w:t>–</w:t>
      </w:r>
      <w:r w:rsidRPr="00AB276D">
        <w:rPr>
          <w:rStyle w:val="apple-converted-space"/>
          <w:rFonts w:asciiTheme="minorHAnsi" w:hAnsiTheme="minorHAnsi" w:cstheme="minorHAnsi"/>
          <w:b/>
          <w:bCs/>
          <w:color w:val="000000" w:themeColor="text1"/>
          <w:sz w:val="21"/>
          <w:szCs w:val="21"/>
        </w:rPr>
        <w:t xml:space="preserve"> 6 500 </w:t>
      </w:r>
      <w:r w:rsidRPr="00AB276D">
        <w:rPr>
          <w:rFonts w:asciiTheme="minorHAnsi" w:hAnsiTheme="minorHAnsi" w:cstheme="minorHAnsi"/>
          <w:color w:val="000000" w:themeColor="text1"/>
          <w:sz w:val="21"/>
          <w:szCs w:val="21"/>
        </w:rPr>
        <w:t>рублей;</w:t>
      </w:r>
      <w:r w:rsidR="00806B9E">
        <w:rPr>
          <w:rFonts w:asciiTheme="minorHAnsi" w:hAnsiTheme="minorHAnsi" w:cstheme="minorHAnsi"/>
          <w:color w:val="000000" w:themeColor="text1"/>
          <w:sz w:val="21"/>
          <w:szCs w:val="21"/>
        </w:rPr>
        <w:t xml:space="preserve"> (Основная номинация </w:t>
      </w:r>
      <w:r w:rsidR="00806B9E" w:rsidRPr="00806B9E">
        <w:rPr>
          <w:rFonts w:asciiTheme="minorHAnsi" w:hAnsiTheme="minorHAnsi" w:cstheme="minorHAnsi"/>
          <w:color w:val="000000" w:themeColor="text1"/>
          <w:sz w:val="21"/>
          <w:szCs w:val="21"/>
        </w:rPr>
        <w:t xml:space="preserve">/ </w:t>
      </w:r>
      <w:r w:rsidR="00806B9E">
        <w:rPr>
          <w:rFonts w:asciiTheme="minorHAnsi" w:hAnsiTheme="minorHAnsi" w:cstheme="minorHAnsi"/>
          <w:color w:val="000000" w:themeColor="text1"/>
          <w:sz w:val="21"/>
          <w:szCs w:val="21"/>
        </w:rPr>
        <w:t>Дополнительная номинация)</w:t>
      </w:r>
    </w:p>
    <w:p w14:paraId="40964C34" w14:textId="6C84034F" w:rsidR="00AB276D" w:rsidRPr="00806B9E" w:rsidRDefault="00AB276D" w:rsidP="00806B9E">
      <w:pPr>
        <w:numPr>
          <w:ilvl w:val="0"/>
          <w:numId w:val="14"/>
        </w:numPr>
        <w:pBdr>
          <w:top w:val="nil"/>
          <w:left w:val="nil"/>
          <w:bottom w:val="nil"/>
          <w:right w:val="nil"/>
          <w:between w:val="nil"/>
          <w:bar w:val="nil"/>
        </w:pBdr>
        <w:ind w:hanging="141"/>
        <w:jc w:val="both"/>
        <w:rPr>
          <w:rFonts w:asciiTheme="minorHAnsi" w:hAnsiTheme="minorHAnsi" w:cstheme="minorHAnsi"/>
          <w:b/>
          <w:bCs/>
          <w:color w:val="000000" w:themeColor="text1"/>
          <w:sz w:val="21"/>
          <w:szCs w:val="21"/>
        </w:rPr>
      </w:pPr>
      <w:r w:rsidRPr="00AB276D">
        <w:rPr>
          <w:rFonts w:asciiTheme="minorHAnsi" w:hAnsiTheme="minorHAnsi" w:cstheme="minorHAnsi"/>
          <w:color w:val="000000" w:themeColor="text1"/>
          <w:sz w:val="21"/>
          <w:szCs w:val="21"/>
        </w:rPr>
        <w:t xml:space="preserve">коллектив (от 5 до 10 человек) – </w:t>
      </w:r>
      <w:r w:rsidR="00F06735">
        <w:rPr>
          <w:rStyle w:val="apple-converted-space"/>
          <w:rFonts w:asciiTheme="minorHAnsi" w:hAnsiTheme="minorHAnsi" w:cstheme="minorHAnsi"/>
          <w:b/>
          <w:bCs/>
          <w:color w:val="000000" w:themeColor="text1"/>
          <w:sz w:val="21"/>
          <w:szCs w:val="21"/>
        </w:rPr>
        <w:t xml:space="preserve">8 </w:t>
      </w:r>
      <w:r w:rsidRPr="00AB276D">
        <w:rPr>
          <w:rStyle w:val="apple-converted-space"/>
          <w:rFonts w:asciiTheme="minorHAnsi" w:hAnsiTheme="minorHAnsi" w:cstheme="minorHAnsi"/>
          <w:b/>
          <w:bCs/>
          <w:color w:val="000000" w:themeColor="text1"/>
          <w:sz w:val="21"/>
          <w:szCs w:val="21"/>
        </w:rPr>
        <w:t>000</w:t>
      </w:r>
      <w:r w:rsidRPr="00AB276D">
        <w:rPr>
          <w:rFonts w:asciiTheme="minorHAnsi" w:hAnsiTheme="minorHAnsi" w:cstheme="minorHAnsi"/>
          <w:color w:val="000000" w:themeColor="text1"/>
          <w:sz w:val="21"/>
          <w:szCs w:val="21"/>
        </w:rPr>
        <w:t xml:space="preserve"> рублей.</w:t>
      </w:r>
      <w:r w:rsidR="00806B9E">
        <w:rPr>
          <w:rFonts w:asciiTheme="minorHAnsi" w:hAnsiTheme="minorHAnsi" w:cstheme="minorHAnsi"/>
          <w:color w:val="000000" w:themeColor="text1"/>
          <w:sz w:val="21"/>
          <w:szCs w:val="21"/>
        </w:rPr>
        <w:t xml:space="preserve"> (Дополнительная номинация)</w:t>
      </w:r>
    </w:p>
    <w:p w14:paraId="55FD8276" w14:textId="70A0FD27" w:rsidR="00806B9E" w:rsidRPr="00AB276D" w:rsidRDefault="00806B9E" w:rsidP="00061F3D">
      <w:pPr>
        <w:pBdr>
          <w:top w:val="nil"/>
          <w:left w:val="nil"/>
          <w:bottom w:val="nil"/>
          <w:right w:val="nil"/>
          <w:between w:val="nil"/>
          <w:bar w:val="nil"/>
        </w:pBdr>
        <w:jc w:val="both"/>
        <w:rPr>
          <w:rFonts w:asciiTheme="minorHAnsi" w:hAnsiTheme="minorHAnsi" w:cstheme="minorHAnsi"/>
          <w:b/>
          <w:bCs/>
          <w:color w:val="000000" w:themeColor="text1"/>
          <w:sz w:val="21"/>
          <w:szCs w:val="21"/>
        </w:rPr>
      </w:pPr>
    </w:p>
    <w:p w14:paraId="60F62CF2" w14:textId="77777777" w:rsidR="00AB276D" w:rsidRPr="00AB276D" w:rsidRDefault="00AB276D" w:rsidP="00806B9E">
      <w:pPr>
        <w:ind w:firstLine="142"/>
        <w:rPr>
          <w:rStyle w:val="apple-converted-space"/>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 xml:space="preserve">Дополнительные сутки проживания с завтраком «шведский стол» составляют </w:t>
      </w:r>
      <w:r w:rsidRPr="00AB276D">
        <w:rPr>
          <w:rStyle w:val="apple-converted-space"/>
          <w:rFonts w:asciiTheme="minorHAnsi" w:hAnsiTheme="minorHAnsi" w:cstheme="minorHAnsi"/>
          <w:b/>
          <w:bCs/>
          <w:color w:val="000000" w:themeColor="text1"/>
          <w:sz w:val="21"/>
          <w:szCs w:val="21"/>
        </w:rPr>
        <w:t>4000 рублей</w:t>
      </w:r>
      <w:r w:rsidRPr="00AB276D">
        <w:rPr>
          <w:rStyle w:val="apple-converted-space"/>
          <w:rFonts w:asciiTheme="minorHAnsi" w:hAnsiTheme="minorHAnsi" w:cstheme="minorHAnsi"/>
          <w:color w:val="000000" w:themeColor="text1"/>
          <w:sz w:val="21"/>
          <w:szCs w:val="21"/>
        </w:rPr>
        <w:t xml:space="preserve"> за 1 человека.</w:t>
      </w:r>
    </w:p>
    <w:p w14:paraId="5F2739BF" w14:textId="77777777" w:rsidR="00AB276D" w:rsidRPr="00AB276D" w:rsidRDefault="00AB276D" w:rsidP="00806B9E">
      <w:pPr>
        <w:ind w:firstLine="142"/>
        <w:rPr>
          <w:rStyle w:val="apple-converted-space"/>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Ужин и обед под запрос в Оргкомитет.</w:t>
      </w:r>
    </w:p>
    <w:p w14:paraId="7EDF3B8F" w14:textId="77777777" w:rsidR="00AB276D" w:rsidRDefault="00AB276D" w:rsidP="00806B9E">
      <w:pPr>
        <w:ind w:firstLine="142"/>
        <w:rPr>
          <w:rStyle w:val="apple-converted-space"/>
          <w:rFonts w:asciiTheme="minorHAnsi" w:hAnsiTheme="minorHAnsi" w:cstheme="minorHAnsi"/>
          <w:b/>
          <w:bCs/>
          <w:color w:val="000000" w:themeColor="text1"/>
          <w:sz w:val="21"/>
          <w:szCs w:val="21"/>
        </w:rPr>
      </w:pPr>
      <w:r w:rsidRPr="00AB276D">
        <w:rPr>
          <w:rStyle w:val="apple-converted-space"/>
          <w:rFonts w:asciiTheme="minorHAnsi" w:hAnsiTheme="minorHAnsi" w:cstheme="minorHAnsi"/>
          <w:b/>
          <w:bCs/>
          <w:color w:val="000000" w:themeColor="text1"/>
          <w:sz w:val="21"/>
          <w:szCs w:val="21"/>
        </w:rPr>
        <w:t>Руководитель коллектива из 15 человек принимается бесплатно (схема 15+1).</w:t>
      </w:r>
    </w:p>
    <w:p w14:paraId="7A986254" w14:textId="77777777" w:rsidR="00806B9E" w:rsidRPr="00AB276D" w:rsidRDefault="00806B9E" w:rsidP="00061F3D">
      <w:pPr>
        <w:rPr>
          <w:rFonts w:asciiTheme="minorHAnsi" w:hAnsiTheme="minorHAnsi" w:cstheme="minorHAnsi"/>
          <w:b/>
          <w:bCs/>
          <w:color w:val="000000" w:themeColor="text1"/>
          <w:sz w:val="21"/>
          <w:szCs w:val="21"/>
        </w:rPr>
      </w:pPr>
    </w:p>
    <w:p w14:paraId="5924B6C8" w14:textId="77777777" w:rsidR="00061F3D" w:rsidRDefault="00806B9E" w:rsidP="00061F3D">
      <w:pPr>
        <w:tabs>
          <w:tab w:val="left" w:pos="284"/>
          <w:tab w:val="left" w:pos="851"/>
        </w:tabs>
        <w:rPr>
          <w:rFonts w:ascii="Calibri" w:hAnsi="Calibri" w:cs="Calibri"/>
          <w:b/>
          <w:color w:val="0070C0"/>
          <w:sz w:val="22"/>
          <w:szCs w:val="22"/>
        </w:rPr>
      </w:pPr>
      <w:r w:rsidRPr="00456006">
        <w:rPr>
          <w:rFonts w:ascii="Calibri" w:hAnsi="Calibri" w:cs="Calibri"/>
          <w:b/>
          <w:color w:val="0070C0"/>
          <w:sz w:val="22"/>
          <w:szCs w:val="22"/>
        </w:rPr>
        <w:t>ФИНАНСОВЫЕ УСЛОВИЯ ДЛЯ УЧАСТНИКОВ Г. МОСКВЫ, МОСКОВСКОЙ ОБЛАСТИ (БЕЗ ПРОЖИВАНИЯ)</w:t>
      </w:r>
      <w:r w:rsidR="00061F3D">
        <w:rPr>
          <w:rFonts w:ascii="Calibri" w:hAnsi="Calibri" w:cs="Calibri"/>
          <w:b/>
          <w:color w:val="0070C0"/>
          <w:sz w:val="22"/>
          <w:szCs w:val="22"/>
        </w:rPr>
        <w:t>.</w:t>
      </w:r>
    </w:p>
    <w:p w14:paraId="7E374E05" w14:textId="3FCDE706" w:rsidR="00806B9E" w:rsidRPr="00061F3D" w:rsidRDefault="00061F3D" w:rsidP="00061F3D">
      <w:pPr>
        <w:tabs>
          <w:tab w:val="left" w:pos="284"/>
          <w:tab w:val="left" w:pos="851"/>
        </w:tabs>
        <w:rPr>
          <w:rStyle w:val="a9"/>
          <w:rFonts w:ascii="Calibri" w:hAnsi="Calibri" w:cs="Calibri"/>
          <w:b w:val="0"/>
          <w:bCs w:val="0"/>
          <w:color w:val="0070C0"/>
          <w:sz w:val="22"/>
          <w:szCs w:val="22"/>
        </w:rPr>
      </w:pPr>
      <w:r w:rsidRPr="00061F3D">
        <w:rPr>
          <w:rFonts w:asciiTheme="minorHAnsi" w:hAnsiTheme="minorHAnsi" w:cstheme="minorHAnsi"/>
          <w:b/>
          <w:bCs/>
          <w:color w:val="0070C0"/>
          <w:sz w:val="21"/>
          <w:szCs w:val="21"/>
        </w:rPr>
        <w:t>(Основная номинация / Дополнительная номинация)</w:t>
      </w:r>
    </w:p>
    <w:p w14:paraId="2AB906BC" w14:textId="72B9787E" w:rsidR="00806B9E" w:rsidRPr="00456006" w:rsidRDefault="00806B9E" w:rsidP="00806B9E">
      <w:pPr>
        <w:numPr>
          <w:ilvl w:val="0"/>
          <w:numId w:val="6"/>
        </w:numPr>
        <w:tabs>
          <w:tab w:val="clear" w:pos="720"/>
          <w:tab w:val="left" w:pos="284"/>
          <w:tab w:val="left" w:pos="851"/>
        </w:tabs>
        <w:ind w:left="0" w:firstLine="142"/>
        <w:rPr>
          <w:rFonts w:ascii="Calibri" w:hAnsi="Calibri" w:cs="Calibri"/>
          <w:b/>
          <w:bCs/>
          <w:sz w:val="22"/>
          <w:szCs w:val="22"/>
        </w:rPr>
      </w:pPr>
      <w:r w:rsidRPr="00456006">
        <w:rPr>
          <w:rFonts w:ascii="Calibri" w:hAnsi="Calibri" w:cs="Calibri"/>
          <w:sz w:val="22"/>
          <w:szCs w:val="22"/>
        </w:rPr>
        <w:t xml:space="preserve">соло – </w:t>
      </w:r>
      <w:r w:rsidR="00061F3D">
        <w:rPr>
          <w:rFonts w:ascii="Calibri" w:hAnsi="Calibri" w:cs="Calibri"/>
          <w:b/>
          <w:sz w:val="22"/>
          <w:szCs w:val="22"/>
        </w:rPr>
        <w:t>45</w:t>
      </w:r>
      <w:r>
        <w:rPr>
          <w:rFonts w:ascii="Calibri" w:hAnsi="Calibri" w:cs="Calibri"/>
          <w:b/>
          <w:sz w:val="22"/>
          <w:szCs w:val="22"/>
        </w:rPr>
        <w:t>0</w:t>
      </w:r>
      <w:r w:rsidRPr="00456006">
        <w:rPr>
          <w:rFonts w:ascii="Calibri" w:hAnsi="Calibri" w:cs="Calibri"/>
          <w:b/>
          <w:sz w:val="22"/>
          <w:szCs w:val="22"/>
        </w:rPr>
        <w:t>0</w:t>
      </w:r>
      <w:r w:rsidRPr="00456006">
        <w:rPr>
          <w:rFonts w:ascii="Calibri" w:hAnsi="Calibri" w:cs="Calibri"/>
          <w:sz w:val="22"/>
          <w:szCs w:val="22"/>
        </w:rPr>
        <w:t xml:space="preserve"> </w:t>
      </w:r>
      <w:r w:rsidRPr="00061F3D">
        <w:rPr>
          <w:rFonts w:ascii="Calibri" w:hAnsi="Calibri" w:cs="Calibri"/>
          <w:b/>
          <w:bCs/>
          <w:sz w:val="22"/>
          <w:szCs w:val="22"/>
        </w:rPr>
        <w:t>рублей;</w:t>
      </w:r>
      <w:r w:rsidRPr="00456006">
        <w:rPr>
          <w:rFonts w:ascii="Calibri" w:hAnsi="Calibri" w:cs="Calibri"/>
          <w:bCs/>
          <w:sz w:val="22"/>
          <w:szCs w:val="22"/>
        </w:rPr>
        <w:t xml:space="preserve"> </w:t>
      </w:r>
    </w:p>
    <w:p w14:paraId="174429F3" w14:textId="563F4E16" w:rsidR="00806B9E" w:rsidRPr="00456006" w:rsidRDefault="00806B9E" w:rsidP="00806B9E">
      <w:pPr>
        <w:numPr>
          <w:ilvl w:val="0"/>
          <w:numId w:val="6"/>
        </w:numPr>
        <w:tabs>
          <w:tab w:val="clear" w:pos="720"/>
          <w:tab w:val="left" w:pos="284"/>
          <w:tab w:val="left" w:pos="851"/>
        </w:tabs>
        <w:ind w:left="0" w:firstLine="142"/>
        <w:rPr>
          <w:rFonts w:ascii="Calibri" w:hAnsi="Calibri" w:cs="Calibri"/>
          <w:b/>
          <w:bCs/>
          <w:sz w:val="22"/>
          <w:szCs w:val="22"/>
        </w:rPr>
      </w:pPr>
      <w:r w:rsidRPr="00456006">
        <w:rPr>
          <w:rFonts w:ascii="Calibri" w:hAnsi="Calibri" w:cs="Calibri"/>
          <w:sz w:val="22"/>
          <w:szCs w:val="22"/>
        </w:rPr>
        <w:t xml:space="preserve">дуэт – </w:t>
      </w:r>
      <w:r w:rsidR="00061F3D">
        <w:rPr>
          <w:rFonts w:ascii="Calibri" w:hAnsi="Calibri" w:cs="Calibri"/>
          <w:b/>
          <w:sz w:val="22"/>
          <w:szCs w:val="22"/>
        </w:rPr>
        <w:t xml:space="preserve">5 </w:t>
      </w:r>
      <w:r w:rsidRPr="00456006">
        <w:rPr>
          <w:rFonts w:ascii="Calibri" w:hAnsi="Calibri" w:cs="Calibri"/>
          <w:b/>
          <w:sz w:val="22"/>
          <w:szCs w:val="22"/>
        </w:rPr>
        <w:t>000</w:t>
      </w:r>
      <w:r w:rsidRPr="00456006">
        <w:rPr>
          <w:rFonts w:ascii="Calibri" w:hAnsi="Calibri" w:cs="Calibri"/>
          <w:sz w:val="22"/>
          <w:szCs w:val="22"/>
        </w:rPr>
        <w:t xml:space="preserve"> </w:t>
      </w:r>
      <w:r w:rsidRPr="00061F3D">
        <w:rPr>
          <w:rFonts w:ascii="Calibri" w:hAnsi="Calibri" w:cs="Calibri"/>
          <w:b/>
          <w:bCs/>
          <w:sz w:val="22"/>
          <w:szCs w:val="22"/>
        </w:rPr>
        <w:t>рублей;</w:t>
      </w:r>
      <w:r w:rsidRPr="00456006">
        <w:rPr>
          <w:rFonts w:ascii="Calibri" w:hAnsi="Calibri" w:cs="Calibri"/>
          <w:sz w:val="22"/>
          <w:szCs w:val="22"/>
        </w:rPr>
        <w:t xml:space="preserve"> </w:t>
      </w:r>
    </w:p>
    <w:p w14:paraId="2D0A05FA" w14:textId="7B2313F0" w:rsidR="00806B9E" w:rsidRPr="00456006" w:rsidRDefault="00806B9E" w:rsidP="00806B9E">
      <w:pPr>
        <w:numPr>
          <w:ilvl w:val="0"/>
          <w:numId w:val="6"/>
        </w:numPr>
        <w:tabs>
          <w:tab w:val="clear" w:pos="720"/>
          <w:tab w:val="left" w:pos="284"/>
          <w:tab w:val="left" w:pos="851"/>
        </w:tabs>
        <w:ind w:left="0" w:firstLine="142"/>
        <w:rPr>
          <w:rFonts w:ascii="Calibri" w:hAnsi="Calibri" w:cs="Calibri"/>
          <w:b/>
          <w:bCs/>
          <w:sz w:val="22"/>
          <w:szCs w:val="22"/>
        </w:rPr>
      </w:pPr>
      <w:r w:rsidRPr="00456006">
        <w:rPr>
          <w:rFonts w:ascii="Calibri" w:hAnsi="Calibri" w:cs="Calibri"/>
          <w:sz w:val="22"/>
          <w:szCs w:val="22"/>
        </w:rPr>
        <w:t>трио, квартет</w:t>
      </w:r>
      <w:r w:rsidRPr="00456006">
        <w:rPr>
          <w:rFonts w:ascii="Calibri" w:hAnsi="Calibri" w:cs="Calibri"/>
          <w:b/>
          <w:sz w:val="22"/>
          <w:szCs w:val="22"/>
        </w:rPr>
        <w:t xml:space="preserve"> – </w:t>
      </w:r>
      <w:r w:rsidR="00061F3D">
        <w:rPr>
          <w:rFonts w:ascii="Calibri" w:hAnsi="Calibri" w:cs="Calibri"/>
          <w:b/>
          <w:sz w:val="22"/>
          <w:szCs w:val="22"/>
        </w:rPr>
        <w:t>6</w:t>
      </w:r>
      <w:r w:rsidRPr="00456006">
        <w:rPr>
          <w:rFonts w:ascii="Calibri" w:hAnsi="Calibri" w:cs="Calibri"/>
          <w:b/>
          <w:sz w:val="22"/>
          <w:szCs w:val="22"/>
        </w:rPr>
        <w:t xml:space="preserve"> </w:t>
      </w:r>
      <w:r w:rsidRPr="00061F3D">
        <w:rPr>
          <w:rFonts w:ascii="Calibri" w:hAnsi="Calibri" w:cs="Calibri"/>
          <w:b/>
          <w:sz w:val="22"/>
          <w:szCs w:val="22"/>
        </w:rPr>
        <w:t>0</w:t>
      </w:r>
      <w:r w:rsidRPr="00456006">
        <w:rPr>
          <w:rFonts w:ascii="Calibri" w:hAnsi="Calibri" w:cs="Calibri"/>
          <w:b/>
          <w:sz w:val="22"/>
          <w:szCs w:val="22"/>
        </w:rPr>
        <w:t xml:space="preserve">00 </w:t>
      </w:r>
      <w:r w:rsidRPr="00061F3D">
        <w:rPr>
          <w:rFonts w:ascii="Calibri" w:hAnsi="Calibri" w:cs="Calibri"/>
          <w:b/>
          <w:bCs/>
          <w:sz w:val="22"/>
          <w:szCs w:val="22"/>
        </w:rPr>
        <w:t>рублей;</w:t>
      </w:r>
      <w:r w:rsidRPr="00456006">
        <w:rPr>
          <w:rFonts w:ascii="Calibri" w:hAnsi="Calibri" w:cs="Calibri"/>
          <w:sz w:val="22"/>
          <w:szCs w:val="22"/>
        </w:rPr>
        <w:t xml:space="preserve"> </w:t>
      </w:r>
    </w:p>
    <w:p w14:paraId="74941239" w14:textId="7E7CF263" w:rsidR="00806B9E" w:rsidRPr="00456006" w:rsidRDefault="00806B9E" w:rsidP="00806B9E">
      <w:pPr>
        <w:numPr>
          <w:ilvl w:val="0"/>
          <w:numId w:val="6"/>
        </w:numPr>
        <w:tabs>
          <w:tab w:val="clear" w:pos="720"/>
          <w:tab w:val="left" w:pos="284"/>
          <w:tab w:val="left" w:pos="851"/>
        </w:tabs>
        <w:ind w:left="0" w:firstLine="142"/>
        <w:rPr>
          <w:rFonts w:ascii="Calibri" w:hAnsi="Calibri" w:cs="Calibri"/>
          <w:b/>
          <w:bCs/>
          <w:sz w:val="22"/>
          <w:szCs w:val="22"/>
        </w:rPr>
      </w:pPr>
      <w:r w:rsidRPr="00456006">
        <w:rPr>
          <w:rFonts w:ascii="Calibri" w:hAnsi="Calibri" w:cs="Calibri"/>
          <w:sz w:val="22"/>
          <w:szCs w:val="22"/>
        </w:rPr>
        <w:t xml:space="preserve">коллектив (от 5 до 10 человек) – </w:t>
      </w:r>
      <w:r w:rsidRPr="00456006">
        <w:rPr>
          <w:rFonts w:ascii="Calibri" w:hAnsi="Calibri" w:cs="Calibri"/>
          <w:b/>
          <w:sz w:val="22"/>
          <w:szCs w:val="22"/>
        </w:rPr>
        <w:t>1</w:t>
      </w:r>
      <w:r w:rsidR="00061F3D">
        <w:rPr>
          <w:rFonts w:ascii="Calibri" w:hAnsi="Calibri" w:cs="Calibri"/>
          <w:b/>
          <w:sz w:val="22"/>
          <w:szCs w:val="22"/>
        </w:rPr>
        <w:t>2</w:t>
      </w:r>
      <w:r w:rsidRPr="00456006">
        <w:rPr>
          <w:rFonts w:ascii="Calibri" w:hAnsi="Calibri" w:cs="Calibri"/>
          <w:b/>
          <w:sz w:val="22"/>
          <w:szCs w:val="22"/>
        </w:rPr>
        <w:t> 000</w:t>
      </w:r>
      <w:r w:rsidRPr="00456006">
        <w:rPr>
          <w:rFonts w:ascii="Calibri" w:hAnsi="Calibri" w:cs="Calibri"/>
          <w:sz w:val="22"/>
          <w:szCs w:val="22"/>
        </w:rPr>
        <w:t xml:space="preserve"> </w:t>
      </w:r>
      <w:r w:rsidRPr="00061F3D">
        <w:rPr>
          <w:rFonts w:ascii="Calibri" w:hAnsi="Calibri" w:cs="Calibri"/>
          <w:b/>
          <w:bCs/>
          <w:sz w:val="22"/>
          <w:szCs w:val="22"/>
        </w:rPr>
        <w:t>рублей;</w:t>
      </w:r>
      <w:r w:rsidRPr="00456006">
        <w:rPr>
          <w:rFonts w:ascii="Calibri" w:hAnsi="Calibri" w:cs="Calibri"/>
          <w:sz w:val="22"/>
          <w:szCs w:val="22"/>
        </w:rPr>
        <w:t xml:space="preserve"> </w:t>
      </w:r>
    </w:p>
    <w:p w14:paraId="6F8BFCB4" w14:textId="340E140E" w:rsidR="00806B9E" w:rsidRPr="00456006" w:rsidRDefault="00806B9E" w:rsidP="00806B9E">
      <w:pPr>
        <w:numPr>
          <w:ilvl w:val="0"/>
          <w:numId w:val="6"/>
        </w:numPr>
        <w:tabs>
          <w:tab w:val="clear" w:pos="720"/>
          <w:tab w:val="left" w:pos="284"/>
          <w:tab w:val="left" w:pos="851"/>
        </w:tabs>
        <w:ind w:left="0" w:firstLine="142"/>
        <w:rPr>
          <w:rFonts w:ascii="Calibri" w:hAnsi="Calibri" w:cs="Calibri"/>
          <w:b/>
          <w:bCs/>
          <w:sz w:val="22"/>
          <w:szCs w:val="22"/>
        </w:rPr>
      </w:pPr>
      <w:r w:rsidRPr="00456006">
        <w:rPr>
          <w:rFonts w:ascii="Calibri" w:hAnsi="Calibri" w:cs="Calibri"/>
          <w:sz w:val="22"/>
          <w:szCs w:val="22"/>
        </w:rPr>
        <w:t>коллектив (11-15 человек) –</w:t>
      </w:r>
      <w:r w:rsidRPr="00061F3D">
        <w:rPr>
          <w:rFonts w:ascii="Calibri" w:hAnsi="Calibri" w:cs="Calibri"/>
          <w:sz w:val="22"/>
          <w:szCs w:val="22"/>
        </w:rPr>
        <w:t xml:space="preserve"> </w:t>
      </w:r>
      <w:r w:rsidRPr="00456006">
        <w:rPr>
          <w:rFonts w:ascii="Calibri" w:hAnsi="Calibri" w:cs="Calibri"/>
          <w:b/>
          <w:sz w:val="22"/>
          <w:szCs w:val="22"/>
        </w:rPr>
        <w:t>1</w:t>
      </w:r>
      <w:r w:rsidR="00061F3D">
        <w:rPr>
          <w:rFonts w:ascii="Calibri" w:hAnsi="Calibri" w:cs="Calibri"/>
          <w:b/>
          <w:sz w:val="22"/>
          <w:szCs w:val="22"/>
        </w:rPr>
        <w:t>5</w:t>
      </w:r>
      <w:r w:rsidRPr="00061F3D">
        <w:rPr>
          <w:rFonts w:ascii="Calibri" w:hAnsi="Calibri" w:cs="Calibri"/>
          <w:b/>
          <w:sz w:val="22"/>
          <w:szCs w:val="22"/>
        </w:rPr>
        <w:t xml:space="preserve"> </w:t>
      </w:r>
      <w:r w:rsidRPr="00456006">
        <w:rPr>
          <w:rFonts w:ascii="Calibri" w:hAnsi="Calibri" w:cs="Calibri"/>
          <w:b/>
          <w:sz w:val="22"/>
          <w:szCs w:val="22"/>
        </w:rPr>
        <w:t>000</w:t>
      </w:r>
      <w:r w:rsidRPr="00456006">
        <w:rPr>
          <w:rFonts w:ascii="Calibri" w:hAnsi="Calibri" w:cs="Calibri"/>
          <w:sz w:val="22"/>
          <w:szCs w:val="22"/>
        </w:rPr>
        <w:t xml:space="preserve"> </w:t>
      </w:r>
      <w:r w:rsidRPr="00061F3D">
        <w:rPr>
          <w:rFonts w:ascii="Calibri" w:hAnsi="Calibri" w:cs="Calibri"/>
          <w:b/>
          <w:bCs/>
          <w:sz w:val="22"/>
          <w:szCs w:val="22"/>
        </w:rPr>
        <w:t>рублей;</w:t>
      </w:r>
    </w:p>
    <w:p w14:paraId="54FCE1B9" w14:textId="7EE661E2" w:rsidR="00AB276D" w:rsidRPr="00061F3D" w:rsidRDefault="00806B9E" w:rsidP="00061F3D">
      <w:pPr>
        <w:numPr>
          <w:ilvl w:val="0"/>
          <w:numId w:val="6"/>
        </w:numPr>
        <w:tabs>
          <w:tab w:val="left" w:pos="284"/>
          <w:tab w:val="left" w:pos="851"/>
        </w:tabs>
        <w:ind w:left="0" w:firstLine="142"/>
        <w:rPr>
          <w:rFonts w:ascii="Calibri" w:hAnsi="Calibri" w:cs="Calibri"/>
          <w:b/>
          <w:bCs/>
          <w:sz w:val="22"/>
          <w:szCs w:val="22"/>
        </w:rPr>
      </w:pPr>
      <w:r w:rsidRPr="00456006">
        <w:rPr>
          <w:rFonts w:ascii="Calibri" w:hAnsi="Calibri" w:cs="Calibri"/>
          <w:sz w:val="22"/>
          <w:szCs w:val="22"/>
        </w:rPr>
        <w:t xml:space="preserve">коллектив (от 16 человек и более) – </w:t>
      </w:r>
      <w:r w:rsidRPr="00456006">
        <w:rPr>
          <w:rFonts w:ascii="Calibri" w:hAnsi="Calibri" w:cs="Calibri"/>
          <w:b/>
          <w:sz w:val="22"/>
          <w:szCs w:val="22"/>
        </w:rPr>
        <w:t xml:space="preserve">1 </w:t>
      </w:r>
      <w:r w:rsidR="00061F3D">
        <w:rPr>
          <w:rFonts w:ascii="Calibri" w:hAnsi="Calibri" w:cs="Calibri"/>
          <w:b/>
          <w:sz w:val="22"/>
          <w:szCs w:val="22"/>
        </w:rPr>
        <w:t>0</w:t>
      </w:r>
      <w:r w:rsidRPr="00456006">
        <w:rPr>
          <w:rFonts w:ascii="Calibri" w:hAnsi="Calibri" w:cs="Calibri"/>
          <w:b/>
          <w:sz w:val="22"/>
          <w:szCs w:val="22"/>
        </w:rPr>
        <w:t>00</w:t>
      </w:r>
      <w:r w:rsidRPr="00061F3D">
        <w:rPr>
          <w:rFonts w:ascii="Calibri" w:hAnsi="Calibri" w:cs="Calibri"/>
          <w:b/>
          <w:bCs/>
          <w:sz w:val="22"/>
          <w:szCs w:val="22"/>
        </w:rPr>
        <w:t xml:space="preserve"> рублей </w:t>
      </w:r>
      <w:r w:rsidRPr="00456006">
        <w:rPr>
          <w:rFonts w:ascii="Calibri" w:hAnsi="Calibri" w:cs="Calibri"/>
          <w:sz w:val="22"/>
          <w:szCs w:val="22"/>
        </w:rPr>
        <w:t>с человека</w:t>
      </w:r>
      <w:r w:rsidR="00061F3D">
        <w:rPr>
          <w:rStyle w:val="a9"/>
          <w:rFonts w:ascii="Calibri" w:hAnsi="Calibri" w:cs="Calibri"/>
          <w:sz w:val="22"/>
          <w:szCs w:val="22"/>
        </w:rPr>
        <w:t>.</w:t>
      </w:r>
    </w:p>
    <w:p w14:paraId="3C3C7D57" w14:textId="77777777" w:rsidR="00806B9E" w:rsidRDefault="00806B9E" w:rsidP="00806B9E">
      <w:pPr>
        <w:pBdr>
          <w:top w:val="nil"/>
          <w:left w:val="nil"/>
          <w:bottom w:val="nil"/>
          <w:right w:val="nil"/>
          <w:between w:val="nil"/>
          <w:bar w:val="nil"/>
        </w:pBdr>
        <w:tabs>
          <w:tab w:val="left" w:pos="851"/>
        </w:tabs>
        <w:jc w:val="both"/>
        <w:rPr>
          <w:rStyle w:val="apple-converted-space"/>
          <w:rFonts w:asciiTheme="minorHAnsi" w:hAnsiTheme="minorHAnsi" w:cstheme="minorHAnsi"/>
          <w:b/>
          <w:bCs/>
          <w:color w:val="000000" w:themeColor="text1"/>
          <w:sz w:val="21"/>
          <w:szCs w:val="21"/>
        </w:rPr>
      </w:pPr>
    </w:p>
    <w:p w14:paraId="4D56B6A8" w14:textId="77777777" w:rsidR="00806B9E" w:rsidRPr="00456006" w:rsidRDefault="00806B9E" w:rsidP="00061F3D">
      <w:pPr>
        <w:pStyle w:val="ac"/>
        <w:spacing w:before="0" w:beforeAutospacing="0" w:after="0" w:afterAutospacing="0"/>
        <w:ind w:firstLine="142"/>
        <w:textAlignment w:val="baseline"/>
        <w:rPr>
          <w:rFonts w:ascii="Roboto" w:hAnsi="Roboto"/>
          <w:b/>
          <w:color w:val="003366"/>
          <w:sz w:val="22"/>
          <w:szCs w:val="22"/>
        </w:rPr>
      </w:pPr>
      <w:r w:rsidRPr="00456006">
        <w:rPr>
          <w:rFonts w:ascii="Calibri" w:hAnsi="Calibri" w:cs="Calibri"/>
          <w:b/>
          <w:color w:val="0070C0"/>
          <w:sz w:val="22"/>
          <w:szCs w:val="22"/>
          <w:lang w:eastAsia="zh-CN"/>
        </w:rPr>
        <w:t>ТРАНСПОРТНОЕ ОБСЛУЖИВАНИЕ</w:t>
      </w:r>
    </w:p>
    <w:p w14:paraId="12AA2A7F" w14:textId="77777777" w:rsidR="00806B9E" w:rsidRPr="00456006" w:rsidRDefault="00806B9E" w:rsidP="00061F3D">
      <w:pPr>
        <w:pStyle w:val="ac"/>
        <w:spacing w:before="0" w:beforeAutospacing="0" w:after="0" w:afterAutospacing="0"/>
        <w:ind w:firstLine="142"/>
        <w:textAlignment w:val="baseline"/>
        <w:rPr>
          <w:rFonts w:ascii="Calibri" w:hAnsi="Calibri" w:cs="Calibri"/>
          <w:color w:val="7030A0"/>
          <w:sz w:val="22"/>
          <w:szCs w:val="22"/>
          <w:lang w:eastAsia="zh-CN"/>
        </w:rPr>
      </w:pPr>
      <w:r w:rsidRPr="00456006">
        <w:rPr>
          <w:rFonts w:ascii="Calibri" w:hAnsi="Calibri" w:cs="Calibri"/>
          <w:b/>
          <w:bCs/>
          <w:color w:val="7030A0"/>
          <w:sz w:val="22"/>
          <w:szCs w:val="22"/>
          <w:lang w:eastAsia="zh-CN"/>
        </w:rPr>
        <w:t>Стоимость за одного человека для групп от 30 человек:</w:t>
      </w:r>
    </w:p>
    <w:p w14:paraId="252CF273" w14:textId="77777777" w:rsidR="00806B9E" w:rsidRPr="00456006" w:rsidRDefault="00806B9E" w:rsidP="00061F3D">
      <w:pPr>
        <w:pStyle w:val="ac"/>
        <w:spacing w:before="0" w:beforeAutospacing="0" w:after="0" w:afterAutospacing="0"/>
        <w:ind w:left="567" w:hanging="425"/>
        <w:textAlignment w:val="baseline"/>
        <w:rPr>
          <w:rFonts w:ascii="Calibri" w:hAnsi="Calibri" w:cs="Calibri"/>
          <w:sz w:val="22"/>
          <w:szCs w:val="22"/>
          <w:lang w:eastAsia="zh-CN"/>
        </w:rPr>
      </w:pPr>
      <w:r w:rsidRPr="00456006">
        <w:rPr>
          <w:rFonts w:ascii="Calibri" w:hAnsi="Calibri" w:cs="Calibri"/>
          <w:b/>
          <w:bCs/>
          <w:sz w:val="22"/>
          <w:szCs w:val="22"/>
          <w:lang w:eastAsia="zh-CN"/>
        </w:rPr>
        <w:t>4 поездки</w:t>
      </w:r>
    </w:p>
    <w:p w14:paraId="485DF4FA" w14:textId="77777777" w:rsidR="00806B9E" w:rsidRPr="00456006" w:rsidRDefault="00806B9E" w:rsidP="00061F3D">
      <w:pPr>
        <w:pStyle w:val="ac"/>
        <w:spacing w:before="0" w:beforeAutospacing="0" w:after="0" w:afterAutospacing="0"/>
        <w:ind w:left="567" w:hanging="425"/>
        <w:textAlignment w:val="baseline"/>
        <w:rPr>
          <w:rFonts w:ascii="Calibri" w:hAnsi="Calibri" w:cs="Calibri"/>
          <w:sz w:val="22"/>
          <w:szCs w:val="22"/>
          <w:lang w:eastAsia="zh-CN"/>
        </w:rPr>
      </w:pPr>
      <w:r w:rsidRPr="00456006">
        <w:rPr>
          <w:rFonts w:ascii="Calibri" w:hAnsi="Calibri" w:cs="Calibri"/>
          <w:sz w:val="22"/>
          <w:szCs w:val="22"/>
          <w:lang w:eastAsia="zh-CN"/>
        </w:rPr>
        <w:t xml:space="preserve">(ж/д вокзал – отель – ж/д вокзал, конкурсная площадка – отель – конкурсная площадка) – </w:t>
      </w:r>
      <w:r w:rsidRPr="00456006">
        <w:rPr>
          <w:rFonts w:ascii="Calibri" w:hAnsi="Calibri" w:cs="Calibri"/>
          <w:b/>
          <w:bCs/>
          <w:sz w:val="22"/>
          <w:szCs w:val="22"/>
          <w:lang w:eastAsia="zh-CN"/>
        </w:rPr>
        <w:t>3 200 рублей.</w:t>
      </w:r>
    </w:p>
    <w:p w14:paraId="578BF46F" w14:textId="77777777" w:rsidR="00806B9E" w:rsidRPr="00456006" w:rsidRDefault="00806B9E" w:rsidP="00061F3D">
      <w:pPr>
        <w:pStyle w:val="ac"/>
        <w:spacing w:before="0" w:beforeAutospacing="0" w:after="0" w:afterAutospacing="0"/>
        <w:ind w:firstLine="142"/>
        <w:textAlignment w:val="baseline"/>
        <w:rPr>
          <w:rFonts w:ascii="Calibri" w:hAnsi="Calibri" w:cs="Calibri"/>
          <w:sz w:val="22"/>
          <w:szCs w:val="22"/>
          <w:lang w:eastAsia="zh-CN"/>
        </w:rPr>
      </w:pPr>
      <w:r w:rsidRPr="00456006">
        <w:rPr>
          <w:rFonts w:ascii="Calibri" w:hAnsi="Calibri" w:cs="Calibri"/>
          <w:b/>
          <w:bCs/>
          <w:sz w:val="22"/>
          <w:szCs w:val="22"/>
          <w:lang w:eastAsia="zh-CN"/>
        </w:rPr>
        <w:t>2 поездки</w:t>
      </w:r>
    </w:p>
    <w:p w14:paraId="2F2D2975" w14:textId="77777777" w:rsidR="00806B9E" w:rsidRPr="00456006" w:rsidRDefault="00806B9E" w:rsidP="00061F3D">
      <w:pPr>
        <w:pStyle w:val="ac"/>
        <w:spacing w:before="0" w:beforeAutospacing="0" w:after="0" w:afterAutospacing="0"/>
        <w:ind w:firstLine="142"/>
        <w:textAlignment w:val="baseline"/>
        <w:rPr>
          <w:rFonts w:ascii="Calibri" w:hAnsi="Calibri" w:cs="Calibri"/>
          <w:sz w:val="22"/>
          <w:szCs w:val="22"/>
          <w:lang w:eastAsia="zh-CN"/>
        </w:rPr>
      </w:pPr>
      <w:r w:rsidRPr="00456006">
        <w:rPr>
          <w:rFonts w:ascii="Calibri" w:hAnsi="Calibri" w:cs="Calibri"/>
          <w:sz w:val="22"/>
          <w:szCs w:val="22"/>
          <w:lang w:eastAsia="zh-CN"/>
        </w:rPr>
        <w:t>(ж/д вокзал – отель – ж/д вокзал) </w:t>
      </w:r>
      <w:r w:rsidRPr="00456006">
        <w:rPr>
          <w:rFonts w:ascii="Calibri" w:hAnsi="Calibri" w:cs="Calibri"/>
          <w:b/>
          <w:bCs/>
          <w:sz w:val="22"/>
          <w:szCs w:val="22"/>
          <w:lang w:eastAsia="zh-CN"/>
        </w:rPr>
        <w:t>– 1 600 рублей.</w:t>
      </w:r>
    </w:p>
    <w:p w14:paraId="729C2CE4" w14:textId="77777777" w:rsidR="00806B9E" w:rsidRPr="00456006" w:rsidRDefault="00806B9E" w:rsidP="00061F3D">
      <w:pPr>
        <w:pStyle w:val="ac"/>
        <w:spacing w:before="0" w:beforeAutospacing="0" w:after="0" w:afterAutospacing="0"/>
        <w:ind w:firstLine="142"/>
        <w:textAlignment w:val="baseline"/>
        <w:rPr>
          <w:rFonts w:ascii="Calibri" w:hAnsi="Calibri" w:cs="Calibri"/>
          <w:sz w:val="22"/>
          <w:szCs w:val="22"/>
          <w:lang w:eastAsia="zh-CN"/>
        </w:rPr>
      </w:pPr>
      <w:r w:rsidRPr="00456006">
        <w:rPr>
          <w:rFonts w:ascii="Calibri" w:hAnsi="Calibri" w:cs="Calibri"/>
          <w:b/>
          <w:bCs/>
          <w:sz w:val="22"/>
          <w:szCs w:val="22"/>
          <w:lang w:eastAsia="zh-CN"/>
        </w:rPr>
        <w:t> </w:t>
      </w:r>
    </w:p>
    <w:p w14:paraId="6C731A4A" w14:textId="77777777" w:rsidR="00806B9E" w:rsidRPr="00456006" w:rsidRDefault="00806B9E" w:rsidP="00061F3D">
      <w:pPr>
        <w:pStyle w:val="ac"/>
        <w:spacing w:before="0" w:beforeAutospacing="0" w:after="0" w:afterAutospacing="0"/>
        <w:ind w:firstLine="142"/>
        <w:textAlignment w:val="baseline"/>
        <w:rPr>
          <w:rFonts w:ascii="Calibri" w:hAnsi="Calibri" w:cs="Calibri"/>
          <w:b/>
          <w:bCs/>
          <w:sz w:val="22"/>
          <w:szCs w:val="22"/>
          <w:lang w:eastAsia="zh-CN"/>
        </w:rPr>
      </w:pPr>
      <w:r w:rsidRPr="00456006">
        <w:rPr>
          <w:rFonts w:ascii="Calibri" w:hAnsi="Calibri" w:cs="Calibri"/>
          <w:b/>
          <w:bCs/>
          <w:sz w:val="22"/>
          <w:szCs w:val="22"/>
          <w:lang w:eastAsia="zh-CN"/>
        </w:rPr>
        <w:t>4 поездки</w:t>
      </w:r>
    </w:p>
    <w:p w14:paraId="16C485A4" w14:textId="77777777" w:rsidR="00806B9E" w:rsidRPr="00456006" w:rsidRDefault="00806B9E" w:rsidP="00061F3D">
      <w:pPr>
        <w:pStyle w:val="ac"/>
        <w:spacing w:before="0" w:beforeAutospacing="0" w:after="0" w:afterAutospacing="0"/>
        <w:ind w:firstLine="142"/>
        <w:textAlignment w:val="baseline"/>
        <w:rPr>
          <w:rFonts w:ascii="Calibri" w:hAnsi="Calibri" w:cs="Calibri"/>
          <w:sz w:val="22"/>
          <w:szCs w:val="22"/>
          <w:lang w:eastAsia="zh-CN"/>
        </w:rPr>
      </w:pPr>
      <w:r w:rsidRPr="00456006">
        <w:rPr>
          <w:rFonts w:ascii="Calibri" w:hAnsi="Calibri" w:cs="Calibri"/>
          <w:sz w:val="22"/>
          <w:szCs w:val="22"/>
          <w:lang w:eastAsia="zh-CN"/>
        </w:rPr>
        <w:t>(аэропорт – отель – аэропорт, конкурсная площадка – отель – конкурсная площадка) –</w:t>
      </w:r>
      <w:r w:rsidRPr="00456006">
        <w:rPr>
          <w:rFonts w:ascii="Calibri" w:hAnsi="Calibri" w:cs="Calibri"/>
          <w:b/>
          <w:bCs/>
          <w:sz w:val="22"/>
          <w:szCs w:val="22"/>
          <w:lang w:eastAsia="zh-CN"/>
        </w:rPr>
        <w:t xml:space="preserve"> 3 500 рублей.</w:t>
      </w:r>
    </w:p>
    <w:p w14:paraId="0C47A8B1" w14:textId="77777777" w:rsidR="00806B9E" w:rsidRPr="00456006" w:rsidRDefault="00806B9E" w:rsidP="00061F3D">
      <w:pPr>
        <w:pStyle w:val="ac"/>
        <w:spacing w:before="0" w:beforeAutospacing="0" w:after="0" w:afterAutospacing="0"/>
        <w:ind w:firstLine="142"/>
        <w:textAlignment w:val="baseline"/>
        <w:rPr>
          <w:rFonts w:ascii="Calibri" w:hAnsi="Calibri" w:cs="Calibri"/>
          <w:b/>
          <w:bCs/>
          <w:sz w:val="22"/>
          <w:szCs w:val="22"/>
          <w:lang w:eastAsia="zh-CN"/>
        </w:rPr>
      </w:pPr>
      <w:r w:rsidRPr="00456006">
        <w:rPr>
          <w:rFonts w:ascii="Calibri" w:hAnsi="Calibri" w:cs="Calibri"/>
          <w:b/>
          <w:bCs/>
          <w:sz w:val="22"/>
          <w:szCs w:val="22"/>
          <w:lang w:eastAsia="zh-CN"/>
        </w:rPr>
        <w:t>2 поездки</w:t>
      </w:r>
    </w:p>
    <w:p w14:paraId="341F460C" w14:textId="77777777" w:rsidR="00806B9E" w:rsidRPr="00456006" w:rsidRDefault="00806B9E" w:rsidP="00061F3D">
      <w:pPr>
        <w:pStyle w:val="ac"/>
        <w:spacing w:before="0" w:beforeAutospacing="0" w:after="0" w:afterAutospacing="0"/>
        <w:ind w:firstLine="142"/>
        <w:textAlignment w:val="baseline"/>
        <w:rPr>
          <w:rFonts w:ascii="Calibri" w:hAnsi="Calibri" w:cs="Calibri"/>
          <w:sz w:val="22"/>
          <w:szCs w:val="22"/>
          <w:lang w:eastAsia="zh-CN"/>
        </w:rPr>
      </w:pPr>
      <w:r w:rsidRPr="00456006">
        <w:rPr>
          <w:rFonts w:ascii="Calibri" w:hAnsi="Calibri" w:cs="Calibri"/>
          <w:sz w:val="22"/>
          <w:szCs w:val="22"/>
          <w:lang w:eastAsia="zh-CN"/>
        </w:rPr>
        <w:t>(аэропорт – отель – аэропорт) </w:t>
      </w:r>
      <w:r w:rsidRPr="00456006">
        <w:rPr>
          <w:rFonts w:ascii="Calibri" w:hAnsi="Calibri" w:cs="Calibri"/>
          <w:b/>
          <w:bCs/>
          <w:sz w:val="22"/>
          <w:szCs w:val="22"/>
          <w:lang w:eastAsia="zh-CN"/>
        </w:rPr>
        <w:t>– 1900 рублей.</w:t>
      </w:r>
    </w:p>
    <w:p w14:paraId="2ECF1998" w14:textId="77777777" w:rsidR="00806B9E" w:rsidRPr="00456006" w:rsidRDefault="00806B9E" w:rsidP="00061F3D">
      <w:pPr>
        <w:pStyle w:val="ac"/>
        <w:spacing w:before="0" w:beforeAutospacing="0" w:after="0" w:afterAutospacing="0"/>
        <w:ind w:firstLine="142"/>
        <w:textAlignment w:val="baseline"/>
        <w:rPr>
          <w:rFonts w:ascii="Calibri" w:hAnsi="Calibri" w:cs="Calibri"/>
          <w:sz w:val="22"/>
          <w:szCs w:val="22"/>
          <w:lang w:eastAsia="zh-CN"/>
        </w:rPr>
      </w:pPr>
      <w:r w:rsidRPr="00456006">
        <w:rPr>
          <w:rFonts w:ascii="Calibri" w:hAnsi="Calibri" w:cs="Calibri"/>
          <w:b/>
          <w:bCs/>
          <w:sz w:val="22"/>
          <w:szCs w:val="22"/>
          <w:lang w:eastAsia="zh-CN"/>
        </w:rPr>
        <w:t> </w:t>
      </w:r>
    </w:p>
    <w:p w14:paraId="5A15B0E3" w14:textId="77777777" w:rsidR="00806B9E" w:rsidRPr="00456006" w:rsidRDefault="00806B9E" w:rsidP="00061F3D">
      <w:pPr>
        <w:pStyle w:val="ac"/>
        <w:spacing w:before="0" w:beforeAutospacing="0" w:after="0" w:afterAutospacing="0"/>
        <w:ind w:firstLine="142"/>
        <w:textAlignment w:val="baseline"/>
        <w:rPr>
          <w:rFonts w:ascii="Calibri" w:hAnsi="Calibri" w:cs="Calibri"/>
          <w:color w:val="7030A0"/>
          <w:sz w:val="22"/>
          <w:szCs w:val="22"/>
          <w:lang w:eastAsia="zh-CN"/>
        </w:rPr>
      </w:pPr>
      <w:r w:rsidRPr="00456006">
        <w:rPr>
          <w:rFonts w:ascii="Calibri" w:hAnsi="Calibri" w:cs="Calibri"/>
          <w:b/>
          <w:bCs/>
          <w:color w:val="7030A0"/>
          <w:sz w:val="22"/>
          <w:szCs w:val="22"/>
          <w:lang w:eastAsia="zh-CN"/>
        </w:rPr>
        <w:t>Стоимость за одного человека для групп от 15 человек:</w:t>
      </w:r>
    </w:p>
    <w:p w14:paraId="0D2FD80C" w14:textId="77777777" w:rsidR="00806B9E" w:rsidRPr="00456006" w:rsidRDefault="00806B9E" w:rsidP="00061F3D">
      <w:pPr>
        <w:pStyle w:val="ac"/>
        <w:spacing w:before="0" w:beforeAutospacing="0" w:after="0" w:afterAutospacing="0"/>
        <w:ind w:firstLine="142"/>
        <w:textAlignment w:val="baseline"/>
        <w:rPr>
          <w:rFonts w:ascii="Calibri" w:hAnsi="Calibri" w:cs="Calibri"/>
          <w:b/>
          <w:bCs/>
          <w:sz w:val="22"/>
          <w:szCs w:val="22"/>
          <w:lang w:eastAsia="zh-CN"/>
        </w:rPr>
      </w:pPr>
      <w:r w:rsidRPr="00456006">
        <w:rPr>
          <w:rFonts w:ascii="Calibri" w:hAnsi="Calibri" w:cs="Calibri"/>
          <w:b/>
          <w:bCs/>
          <w:sz w:val="22"/>
          <w:szCs w:val="22"/>
          <w:lang w:eastAsia="zh-CN"/>
        </w:rPr>
        <w:t>2 поездки</w:t>
      </w:r>
    </w:p>
    <w:p w14:paraId="7F800731" w14:textId="77777777" w:rsidR="00806B9E" w:rsidRPr="00456006" w:rsidRDefault="00806B9E" w:rsidP="00061F3D">
      <w:pPr>
        <w:pStyle w:val="ac"/>
        <w:spacing w:before="0" w:beforeAutospacing="0" w:after="0" w:afterAutospacing="0"/>
        <w:ind w:firstLine="142"/>
        <w:textAlignment w:val="baseline"/>
        <w:rPr>
          <w:rFonts w:ascii="Calibri" w:hAnsi="Calibri" w:cs="Calibri"/>
          <w:sz w:val="22"/>
          <w:szCs w:val="22"/>
          <w:lang w:eastAsia="zh-CN"/>
        </w:rPr>
      </w:pPr>
      <w:r w:rsidRPr="00456006">
        <w:rPr>
          <w:rFonts w:ascii="Calibri" w:hAnsi="Calibri" w:cs="Calibri"/>
          <w:sz w:val="22"/>
          <w:szCs w:val="22"/>
          <w:lang w:eastAsia="zh-CN"/>
        </w:rPr>
        <w:t>(ж/д вокзал – отель – ж/д вокзал) </w:t>
      </w:r>
      <w:r w:rsidRPr="00456006">
        <w:rPr>
          <w:rFonts w:ascii="Calibri" w:hAnsi="Calibri" w:cs="Calibri"/>
          <w:b/>
          <w:bCs/>
          <w:sz w:val="22"/>
          <w:szCs w:val="22"/>
          <w:lang w:eastAsia="zh-CN"/>
        </w:rPr>
        <w:t>– 2000 рублей.</w:t>
      </w:r>
    </w:p>
    <w:p w14:paraId="6DA0E3E6" w14:textId="77777777" w:rsidR="00806B9E" w:rsidRPr="00456006" w:rsidRDefault="00806B9E" w:rsidP="00061F3D">
      <w:pPr>
        <w:pStyle w:val="ac"/>
        <w:spacing w:before="0" w:beforeAutospacing="0" w:after="0" w:afterAutospacing="0"/>
        <w:ind w:firstLine="142"/>
        <w:textAlignment w:val="baseline"/>
        <w:rPr>
          <w:rFonts w:ascii="Calibri" w:hAnsi="Calibri" w:cs="Calibri"/>
          <w:b/>
          <w:bCs/>
          <w:sz w:val="22"/>
          <w:szCs w:val="22"/>
          <w:lang w:eastAsia="zh-CN"/>
        </w:rPr>
      </w:pPr>
      <w:r w:rsidRPr="00456006">
        <w:rPr>
          <w:rFonts w:ascii="Calibri" w:hAnsi="Calibri" w:cs="Calibri"/>
          <w:b/>
          <w:bCs/>
          <w:sz w:val="22"/>
          <w:szCs w:val="22"/>
          <w:lang w:eastAsia="zh-CN"/>
        </w:rPr>
        <w:t>4 поездки</w:t>
      </w:r>
    </w:p>
    <w:p w14:paraId="5053ED8F" w14:textId="77777777" w:rsidR="00806B9E" w:rsidRPr="00456006" w:rsidRDefault="00806B9E" w:rsidP="00061F3D">
      <w:pPr>
        <w:pStyle w:val="ac"/>
        <w:spacing w:before="0" w:beforeAutospacing="0" w:after="0" w:afterAutospacing="0"/>
        <w:ind w:firstLine="142"/>
        <w:textAlignment w:val="baseline"/>
        <w:rPr>
          <w:rFonts w:ascii="Calibri" w:hAnsi="Calibri" w:cs="Calibri"/>
          <w:sz w:val="22"/>
          <w:szCs w:val="22"/>
          <w:lang w:eastAsia="zh-CN"/>
        </w:rPr>
      </w:pPr>
      <w:r w:rsidRPr="00456006">
        <w:rPr>
          <w:rFonts w:ascii="Calibri" w:hAnsi="Calibri" w:cs="Calibri"/>
          <w:sz w:val="22"/>
          <w:szCs w:val="22"/>
          <w:lang w:eastAsia="zh-CN"/>
        </w:rPr>
        <w:t>(ж/д вокзал – отель – ж/д вокзал, конкурсная площадка – отель – конкурсная площадка) </w:t>
      </w:r>
      <w:r w:rsidRPr="00456006">
        <w:rPr>
          <w:rFonts w:ascii="Calibri" w:hAnsi="Calibri" w:cs="Calibri"/>
          <w:b/>
          <w:bCs/>
          <w:sz w:val="22"/>
          <w:szCs w:val="22"/>
          <w:lang w:eastAsia="zh-CN"/>
        </w:rPr>
        <w:t>– 3 800 рублей.</w:t>
      </w:r>
    </w:p>
    <w:p w14:paraId="3ECD5C4B" w14:textId="77777777" w:rsidR="00806B9E" w:rsidRPr="00456006" w:rsidRDefault="00806B9E" w:rsidP="00061F3D">
      <w:pPr>
        <w:pStyle w:val="ac"/>
        <w:spacing w:before="0" w:beforeAutospacing="0" w:after="0" w:afterAutospacing="0"/>
        <w:ind w:firstLine="142"/>
        <w:textAlignment w:val="baseline"/>
        <w:rPr>
          <w:rFonts w:ascii="Calibri" w:hAnsi="Calibri" w:cs="Calibri"/>
          <w:sz w:val="22"/>
          <w:szCs w:val="22"/>
          <w:lang w:eastAsia="zh-CN"/>
        </w:rPr>
      </w:pPr>
      <w:r w:rsidRPr="00456006">
        <w:rPr>
          <w:rFonts w:ascii="Calibri" w:hAnsi="Calibri" w:cs="Calibri"/>
          <w:b/>
          <w:bCs/>
          <w:sz w:val="22"/>
          <w:szCs w:val="22"/>
          <w:lang w:eastAsia="zh-CN"/>
        </w:rPr>
        <w:t> </w:t>
      </w:r>
    </w:p>
    <w:p w14:paraId="675A7ED0" w14:textId="77777777" w:rsidR="00806B9E" w:rsidRPr="00456006" w:rsidRDefault="00806B9E" w:rsidP="00061F3D">
      <w:pPr>
        <w:pStyle w:val="ac"/>
        <w:spacing w:before="0" w:beforeAutospacing="0" w:after="0" w:afterAutospacing="0"/>
        <w:ind w:firstLine="142"/>
        <w:textAlignment w:val="baseline"/>
        <w:rPr>
          <w:rFonts w:ascii="Calibri" w:hAnsi="Calibri" w:cs="Calibri"/>
          <w:b/>
          <w:bCs/>
          <w:sz w:val="22"/>
          <w:szCs w:val="22"/>
          <w:lang w:eastAsia="zh-CN"/>
        </w:rPr>
      </w:pPr>
      <w:r w:rsidRPr="00456006">
        <w:rPr>
          <w:rFonts w:ascii="Calibri" w:hAnsi="Calibri" w:cs="Calibri"/>
          <w:b/>
          <w:bCs/>
          <w:sz w:val="22"/>
          <w:szCs w:val="22"/>
          <w:lang w:eastAsia="zh-CN"/>
        </w:rPr>
        <w:t>2 поездки</w:t>
      </w:r>
    </w:p>
    <w:p w14:paraId="15BFDC0A" w14:textId="77777777" w:rsidR="00806B9E" w:rsidRPr="00456006" w:rsidRDefault="00806B9E" w:rsidP="00061F3D">
      <w:pPr>
        <w:pStyle w:val="ac"/>
        <w:spacing w:before="0" w:beforeAutospacing="0" w:after="0" w:afterAutospacing="0"/>
        <w:ind w:firstLine="142"/>
        <w:textAlignment w:val="baseline"/>
        <w:rPr>
          <w:rFonts w:ascii="Calibri" w:hAnsi="Calibri" w:cs="Calibri"/>
          <w:sz w:val="22"/>
          <w:szCs w:val="22"/>
          <w:lang w:eastAsia="zh-CN"/>
        </w:rPr>
      </w:pPr>
      <w:r w:rsidRPr="00456006">
        <w:rPr>
          <w:rFonts w:ascii="Calibri" w:hAnsi="Calibri" w:cs="Calibri"/>
          <w:sz w:val="22"/>
          <w:szCs w:val="22"/>
          <w:lang w:eastAsia="zh-CN"/>
        </w:rPr>
        <w:t>(аэропорт – отель – аэропорт) </w:t>
      </w:r>
      <w:r w:rsidRPr="00456006">
        <w:rPr>
          <w:rFonts w:ascii="Calibri" w:hAnsi="Calibri" w:cs="Calibri"/>
          <w:b/>
          <w:bCs/>
          <w:sz w:val="22"/>
          <w:szCs w:val="22"/>
          <w:lang w:eastAsia="zh-CN"/>
        </w:rPr>
        <w:t>– 2300 рублей.</w:t>
      </w:r>
    </w:p>
    <w:p w14:paraId="7C692360" w14:textId="77777777" w:rsidR="00806B9E" w:rsidRPr="00456006" w:rsidRDefault="00806B9E" w:rsidP="00061F3D">
      <w:pPr>
        <w:pStyle w:val="ac"/>
        <w:spacing w:before="0" w:beforeAutospacing="0" w:after="0" w:afterAutospacing="0"/>
        <w:ind w:firstLine="142"/>
        <w:textAlignment w:val="baseline"/>
        <w:rPr>
          <w:rFonts w:ascii="Calibri" w:hAnsi="Calibri" w:cs="Calibri"/>
          <w:b/>
          <w:bCs/>
          <w:sz w:val="22"/>
          <w:szCs w:val="22"/>
          <w:lang w:eastAsia="zh-CN"/>
        </w:rPr>
      </w:pPr>
      <w:r w:rsidRPr="00456006">
        <w:rPr>
          <w:rFonts w:ascii="Calibri" w:hAnsi="Calibri" w:cs="Calibri"/>
          <w:b/>
          <w:bCs/>
          <w:sz w:val="22"/>
          <w:szCs w:val="22"/>
          <w:lang w:eastAsia="zh-CN"/>
        </w:rPr>
        <w:t>4 поездки</w:t>
      </w:r>
    </w:p>
    <w:p w14:paraId="687F1F78" w14:textId="77777777" w:rsidR="00806B9E" w:rsidRPr="00456006" w:rsidRDefault="00806B9E" w:rsidP="00061F3D">
      <w:pPr>
        <w:pStyle w:val="ac"/>
        <w:spacing w:before="0" w:beforeAutospacing="0" w:after="0" w:afterAutospacing="0"/>
        <w:ind w:firstLine="142"/>
        <w:textAlignment w:val="baseline"/>
        <w:rPr>
          <w:rFonts w:ascii="Calibri" w:hAnsi="Calibri" w:cs="Calibri"/>
          <w:b/>
          <w:bCs/>
          <w:sz w:val="22"/>
          <w:szCs w:val="22"/>
          <w:lang w:eastAsia="zh-CN"/>
        </w:rPr>
      </w:pPr>
      <w:r w:rsidRPr="00456006">
        <w:rPr>
          <w:rFonts w:ascii="Calibri" w:hAnsi="Calibri" w:cs="Calibri"/>
          <w:sz w:val="22"/>
          <w:szCs w:val="22"/>
          <w:lang w:eastAsia="zh-CN"/>
        </w:rPr>
        <w:t>(аэропорт – отель – аэропорт, конкурсная площадка – отель – конкурсная площадка) </w:t>
      </w:r>
      <w:r w:rsidRPr="00456006">
        <w:rPr>
          <w:rFonts w:ascii="Calibri" w:hAnsi="Calibri" w:cs="Calibri"/>
          <w:b/>
          <w:bCs/>
          <w:sz w:val="22"/>
          <w:szCs w:val="22"/>
          <w:lang w:eastAsia="zh-CN"/>
        </w:rPr>
        <w:t>– 4 100 рублей.</w:t>
      </w:r>
    </w:p>
    <w:p w14:paraId="0126ECCA" w14:textId="77777777" w:rsidR="00806B9E" w:rsidRDefault="00806B9E" w:rsidP="00806B9E">
      <w:pPr>
        <w:pBdr>
          <w:top w:val="nil"/>
          <w:left w:val="nil"/>
          <w:bottom w:val="nil"/>
          <w:right w:val="nil"/>
          <w:between w:val="nil"/>
          <w:bar w:val="nil"/>
        </w:pBdr>
        <w:tabs>
          <w:tab w:val="left" w:pos="851"/>
        </w:tabs>
        <w:jc w:val="both"/>
        <w:rPr>
          <w:rStyle w:val="apple-converted-space"/>
          <w:rFonts w:asciiTheme="minorHAnsi" w:hAnsiTheme="minorHAnsi" w:cstheme="minorHAnsi"/>
          <w:b/>
          <w:bCs/>
          <w:color w:val="000000" w:themeColor="text1"/>
          <w:sz w:val="21"/>
          <w:szCs w:val="21"/>
        </w:rPr>
      </w:pPr>
    </w:p>
    <w:p w14:paraId="6003D18E" w14:textId="77777777" w:rsidR="00806B9E" w:rsidRDefault="00806B9E" w:rsidP="00806B9E">
      <w:pPr>
        <w:pBdr>
          <w:top w:val="nil"/>
          <w:left w:val="nil"/>
          <w:bottom w:val="nil"/>
          <w:right w:val="nil"/>
          <w:between w:val="nil"/>
          <w:bar w:val="nil"/>
        </w:pBdr>
        <w:jc w:val="both"/>
        <w:rPr>
          <w:rStyle w:val="apple-converted-space"/>
          <w:rFonts w:asciiTheme="minorHAnsi" w:hAnsiTheme="minorHAnsi" w:cstheme="minorHAnsi"/>
          <w:b/>
          <w:bCs/>
          <w:color w:val="000000" w:themeColor="text1"/>
          <w:sz w:val="21"/>
          <w:szCs w:val="21"/>
        </w:rPr>
      </w:pPr>
    </w:p>
    <w:p w14:paraId="2148B327" w14:textId="77777777" w:rsidR="00AB276D" w:rsidRPr="00AB276D" w:rsidRDefault="00AB276D" w:rsidP="00AB276D">
      <w:pPr>
        <w:ind w:left="426"/>
        <w:jc w:val="both"/>
        <w:rPr>
          <w:rStyle w:val="a9"/>
          <w:rFonts w:asciiTheme="minorHAnsi" w:hAnsiTheme="minorHAnsi" w:cstheme="minorHAnsi"/>
          <w:color w:val="000000" w:themeColor="text1"/>
          <w:sz w:val="21"/>
          <w:szCs w:val="21"/>
        </w:rPr>
      </w:pPr>
    </w:p>
    <w:p w14:paraId="7D0DB45C" w14:textId="77777777" w:rsidR="00AB276D" w:rsidRPr="00AB276D" w:rsidRDefault="00AB276D" w:rsidP="00AB276D">
      <w:pPr>
        <w:rPr>
          <w:rStyle w:val="a9"/>
          <w:rFonts w:asciiTheme="minorHAnsi" w:hAnsiTheme="minorHAnsi" w:cstheme="minorHAnsi"/>
          <w:color w:val="0070C0"/>
          <w:sz w:val="21"/>
          <w:szCs w:val="21"/>
        </w:rPr>
      </w:pPr>
      <w:r w:rsidRPr="00AB276D">
        <w:rPr>
          <w:rStyle w:val="a9"/>
          <w:rFonts w:asciiTheme="minorHAnsi" w:hAnsiTheme="minorHAnsi" w:cstheme="minorHAnsi"/>
          <w:color w:val="0070C0"/>
          <w:sz w:val="21"/>
          <w:szCs w:val="21"/>
        </w:rPr>
        <w:t>ДОПОЛНИТЕЛЬНЫЕ УСЛОВИЯ</w:t>
      </w:r>
    </w:p>
    <w:p w14:paraId="11CD1B6B" w14:textId="77777777" w:rsidR="00AB276D" w:rsidRPr="00AB276D" w:rsidRDefault="00AB276D" w:rsidP="00AB276D">
      <w:pPr>
        <w:tabs>
          <w:tab w:val="left" w:pos="851"/>
        </w:tabs>
        <w:ind w:firstLine="567"/>
        <w:rPr>
          <w:rStyle w:val="apple-converted-space"/>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Все иногородние участники проживают в той гостинице, которую предоставляет Оргкомитет. Заявки без проживания принимаются только от участников города Москвы и Московской области.</w:t>
      </w:r>
    </w:p>
    <w:p w14:paraId="04A1A43A" w14:textId="02830172" w:rsidR="00AB276D" w:rsidRPr="00AB276D" w:rsidRDefault="00AB276D" w:rsidP="00AB276D">
      <w:pPr>
        <w:ind w:firstLine="567"/>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Всем участникам конкурса-фестиваля Оргкомитет предоставляет репетицию в формате «разметка сцены» для номинации «Хореографическое творчество» – не более 1 минуты на 1 танец</w:t>
      </w:r>
      <w:r w:rsidR="00061F3D">
        <w:rPr>
          <w:rStyle w:val="apple-converted-space"/>
          <w:rFonts w:asciiTheme="minorHAnsi" w:hAnsiTheme="minorHAnsi" w:cstheme="minorHAnsi"/>
          <w:color w:val="000000" w:themeColor="text1"/>
          <w:sz w:val="21"/>
          <w:szCs w:val="21"/>
        </w:rPr>
        <w:t>.</w:t>
      </w:r>
    </w:p>
    <w:p w14:paraId="4825FC11" w14:textId="77777777" w:rsidR="00AB276D" w:rsidRPr="00AB276D" w:rsidRDefault="00AB276D" w:rsidP="00AB276D">
      <w:pPr>
        <w:rPr>
          <w:rStyle w:val="a9"/>
          <w:rFonts w:asciiTheme="minorHAnsi" w:hAnsiTheme="minorHAnsi" w:cstheme="minorHAnsi"/>
          <w:color w:val="000000" w:themeColor="text1"/>
          <w:sz w:val="21"/>
          <w:szCs w:val="21"/>
        </w:rPr>
      </w:pPr>
    </w:p>
    <w:p w14:paraId="7443FE73" w14:textId="77777777" w:rsidR="00AB276D" w:rsidRPr="00AB276D" w:rsidRDefault="00AB276D" w:rsidP="00AB276D">
      <w:pPr>
        <w:rPr>
          <w:rStyle w:val="a9"/>
          <w:rFonts w:asciiTheme="minorHAnsi" w:hAnsiTheme="minorHAnsi" w:cstheme="minorHAnsi"/>
          <w:color w:val="0070C0"/>
          <w:sz w:val="21"/>
          <w:szCs w:val="21"/>
        </w:rPr>
      </w:pPr>
      <w:r w:rsidRPr="00AB276D">
        <w:rPr>
          <w:rStyle w:val="a9"/>
          <w:rFonts w:asciiTheme="minorHAnsi" w:hAnsiTheme="minorHAnsi" w:cstheme="minorHAnsi"/>
          <w:color w:val="0070C0"/>
          <w:sz w:val="21"/>
          <w:szCs w:val="21"/>
        </w:rPr>
        <w:t>ПРЕДВАРИТЕЛЬНАЯ ПРОГРАММА</w:t>
      </w:r>
    </w:p>
    <w:p w14:paraId="6F857FA7" w14:textId="77777777" w:rsidR="00AB276D" w:rsidRPr="00AB276D" w:rsidRDefault="00AB276D" w:rsidP="00AB276D">
      <w:pPr>
        <w:rPr>
          <w:rStyle w:val="apple-converted-space"/>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1 ДЕНЬ</w:t>
      </w:r>
    </w:p>
    <w:p w14:paraId="6F7F2FDD" w14:textId="77777777" w:rsidR="00AB276D" w:rsidRPr="00AB276D" w:rsidRDefault="00AB276D" w:rsidP="00AB276D">
      <w:pPr>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 xml:space="preserve">Встреча группы на ж/д вокзале (в аэропорту). Рекомендуемое время прибытия: с </w:t>
      </w:r>
      <w:r w:rsidRPr="00AB276D">
        <w:rPr>
          <w:rStyle w:val="apple-converted-space"/>
          <w:rFonts w:asciiTheme="minorHAnsi" w:hAnsiTheme="minorHAnsi" w:cstheme="minorHAnsi"/>
          <w:b/>
          <w:bCs/>
          <w:color w:val="000000" w:themeColor="text1"/>
          <w:sz w:val="21"/>
          <w:szCs w:val="21"/>
        </w:rPr>
        <w:t xml:space="preserve">8:00 </w:t>
      </w:r>
      <w:r w:rsidRPr="00AB276D">
        <w:rPr>
          <w:rStyle w:val="apple-converted-space"/>
          <w:rFonts w:asciiTheme="minorHAnsi" w:hAnsiTheme="minorHAnsi" w:cstheme="minorHAnsi"/>
          <w:color w:val="000000" w:themeColor="text1"/>
          <w:sz w:val="21"/>
          <w:szCs w:val="21"/>
        </w:rPr>
        <w:t xml:space="preserve">до </w:t>
      </w:r>
      <w:r w:rsidRPr="00AB276D">
        <w:rPr>
          <w:rStyle w:val="apple-converted-space"/>
          <w:rFonts w:asciiTheme="minorHAnsi" w:hAnsiTheme="minorHAnsi" w:cstheme="minorHAnsi"/>
          <w:b/>
          <w:bCs/>
          <w:color w:val="000000" w:themeColor="text1"/>
          <w:sz w:val="21"/>
          <w:szCs w:val="21"/>
        </w:rPr>
        <w:t>12:00.</w:t>
      </w:r>
      <w:r w:rsidRPr="00AB276D">
        <w:rPr>
          <w:rStyle w:val="apple-converted-space"/>
          <w:rFonts w:asciiTheme="minorHAnsi" w:hAnsiTheme="minorHAnsi" w:cstheme="minorHAnsi"/>
          <w:color w:val="000000" w:themeColor="text1"/>
          <w:sz w:val="21"/>
          <w:szCs w:val="21"/>
        </w:rPr>
        <w:t xml:space="preserve"> Обзорная экскурсия по Москве (под запрос в Оргкомитет). Во время экскурсии вы увидите главные достопримечательности столицы: Красную площадь, со знаменитым собором Василия Блаженного и мавзолеем, район Замоскворечья, Софийскую набережную с потрясающим видом на соборы Кремля, Храм Христа Спасителя, Новодевичий монастырь, Лужники, Воробьевы горы, Смотровую площадку, откуда открывается замечательный вид на всю Москву, здание МГУ, Поклонную гору, ул. Новый Арбат и многое другое. Заселение в отель после </w:t>
      </w:r>
      <w:r w:rsidRPr="00AB276D">
        <w:rPr>
          <w:rStyle w:val="apple-converted-space"/>
          <w:rFonts w:asciiTheme="minorHAnsi" w:hAnsiTheme="minorHAnsi" w:cstheme="minorHAnsi"/>
          <w:b/>
          <w:bCs/>
          <w:color w:val="000000" w:themeColor="text1"/>
          <w:sz w:val="21"/>
          <w:szCs w:val="21"/>
        </w:rPr>
        <w:t xml:space="preserve">15:00. </w:t>
      </w:r>
    </w:p>
    <w:p w14:paraId="7D5C1769" w14:textId="77777777" w:rsidR="00AB276D" w:rsidRPr="00AB276D" w:rsidRDefault="00AB276D" w:rsidP="00AB276D">
      <w:pPr>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Организационное собрание с руководителей коллективов с Оргкомитетом по индивидуальному графику.</w:t>
      </w:r>
    </w:p>
    <w:p w14:paraId="50FB0729" w14:textId="77777777" w:rsidR="00AB276D" w:rsidRPr="00AB276D" w:rsidRDefault="00AB276D" w:rsidP="00AB276D">
      <w:pPr>
        <w:rPr>
          <w:rStyle w:val="a9"/>
          <w:rFonts w:asciiTheme="minorHAnsi" w:hAnsiTheme="minorHAnsi" w:cstheme="minorHAnsi"/>
          <w:color w:val="000000" w:themeColor="text1"/>
          <w:sz w:val="21"/>
          <w:szCs w:val="21"/>
        </w:rPr>
      </w:pPr>
    </w:p>
    <w:p w14:paraId="494E9F03" w14:textId="77777777" w:rsidR="00AB276D" w:rsidRPr="00AB276D" w:rsidRDefault="00AB276D" w:rsidP="00AB276D">
      <w:pPr>
        <w:rPr>
          <w:rStyle w:val="a9"/>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2 ДЕНЬ</w:t>
      </w:r>
    </w:p>
    <w:p w14:paraId="68371E3D" w14:textId="77777777" w:rsidR="00AB276D" w:rsidRPr="00AB276D" w:rsidRDefault="00AB276D" w:rsidP="00AB276D">
      <w:pPr>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Завтрак. Проба сцены и звука.</w:t>
      </w:r>
      <w:r w:rsidRPr="00AB276D">
        <w:rPr>
          <w:rFonts w:asciiTheme="minorHAnsi" w:eastAsia="Source Sans Pro" w:hAnsiTheme="minorHAnsi" w:cstheme="minorHAnsi"/>
          <w:color w:val="000000" w:themeColor="text1"/>
          <w:sz w:val="21"/>
          <w:szCs w:val="21"/>
          <w:u w:color="1E365A"/>
        </w:rPr>
        <w:t> </w:t>
      </w:r>
      <w:r w:rsidRPr="00AB276D">
        <w:rPr>
          <w:rStyle w:val="apple-converted-space"/>
          <w:rFonts w:asciiTheme="minorHAnsi" w:hAnsiTheme="minorHAnsi" w:cstheme="minorHAnsi"/>
          <w:color w:val="000000" w:themeColor="text1"/>
          <w:sz w:val="21"/>
          <w:szCs w:val="21"/>
        </w:rPr>
        <w:t>Конкурсная программа. Круглый стол для руководителей коллективов с членами жюри. Гала-концерт. Торжественное награждение участников.</w:t>
      </w:r>
    </w:p>
    <w:p w14:paraId="258FF66F" w14:textId="77777777" w:rsidR="00AB276D" w:rsidRPr="00AB276D" w:rsidRDefault="00AB276D" w:rsidP="00AB276D">
      <w:pPr>
        <w:rPr>
          <w:rStyle w:val="a9"/>
          <w:rFonts w:asciiTheme="minorHAnsi" w:hAnsiTheme="minorHAnsi" w:cstheme="minorHAnsi"/>
          <w:color w:val="000000" w:themeColor="text1"/>
          <w:sz w:val="21"/>
          <w:szCs w:val="21"/>
        </w:rPr>
      </w:pPr>
    </w:p>
    <w:p w14:paraId="1EEDC5DC" w14:textId="77777777" w:rsidR="00AB276D" w:rsidRPr="00AB276D" w:rsidRDefault="00AB276D" w:rsidP="00AB276D">
      <w:pPr>
        <w:rPr>
          <w:rStyle w:val="a9"/>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3 ДЕНЬ</w:t>
      </w:r>
    </w:p>
    <w:p w14:paraId="22CC51FB" w14:textId="77777777" w:rsidR="00AB276D" w:rsidRPr="00AB276D" w:rsidRDefault="00AB276D" w:rsidP="00AB276D">
      <w:pPr>
        <w:rPr>
          <w:rStyle w:val="apple-converted-space"/>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 xml:space="preserve">Завтрак. Свободный день. Дополнительные экскурсии по предварительной заявке в Оргкомитет. </w:t>
      </w:r>
    </w:p>
    <w:p w14:paraId="1371C17C" w14:textId="77777777" w:rsidR="00AB276D" w:rsidRPr="00AB276D" w:rsidRDefault="00AB276D" w:rsidP="00AB276D">
      <w:pPr>
        <w:rPr>
          <w:rFonts w:asciiTheme="minorHAnsi" w:hAnsiTheme="minorHAnsi" w:cstheme="minorHAnsi"/>
          <w:color w:val="000000" w:themeColor="text1"/>
          <w:sz w:val="21"/>
          <w:szCs w:val="21"/>
        </w:rPr>
      </w:pPr>
      <w:r w:rsidRPr="00AB276D">
        <w:rPr>
          <w:rStyle w:val="apple-converted-space"/>
          <w:rFonts w:asciiTheme="minorHAnsi" w:hAnsiTheme="minorHAnsi" w:cstheme="minorHAnsi"/>
          <w:color w:val="000000" w:themeColor="text1"/>
          <w:sz w:val="21"/>
          <w:szCs w:val="21"/>
        </w:rPr>
        <w:t>Освобождение номеров до 12:00. Выезд группы на ж/д вокзал (аэропорт).</w:t>
      </w:r>
    </w:p>
    <w:p w14:paraId="0E186779" w14:textId="77777777" w:rsidR="00AB276D" w:rsidRPr="00AB276D" w:rsidRDefault="00AB276D" w:rsidP="00AB276D">
      <w:pPr>
        <w:rPr>
          <w:rFonts w:asciiTheme="minorHAnsi" w:hAnsiTheme="minorHAnsi" w:cstheme="minorHAnsi"/>
          <w:b/>
          <w:bCs/>
          <w:color w:val="000000" w:themeColor="text1"/>
          <w:sz w:val="21"/>
          <w:szCs w:val="21"/>
        </w:rPr>
      </w:pPr>
    </w:p>
    <w:p w14:paraId="4A92F652" w14:textId="77777777" w:rsidR="00AB276D" w:rsidRDefault="00AB276D" w:rsidP="00AB276D">
      <w:pPr>
        <w:spacing w:line="240" w:lineRule="exact"/>
        <w:contextualSpacing/>
        <w:rPr>
          <w:rStyle w:val="a9"/>
          <w:rFonts w:asciiTheme="minorHAnsi" w:hAnsiTheme="minorHAnsi" w:cstheme="minorHAnsi"/>
          <w:color w:val="0070C0"/>
          <w:sz w:val="21"/>
          <w:szCs w:val="21"/>
        </w:rPr>
      </w:pPr>
      <w:r w:rsidRPr="00AB276D">
        <w:rPr>
          <w:rStyle w:val="a9"/>
          <w:rFonts w:asciiTheme="minorHAnsi" w:hAnsiTheme="minorHAnsi" w:cstheme="minorHAnsi"/>
          <w:color w:val="0070C0"/>
          <w:sz w:val="21"/>
          <w:szCs w:val="21"/>
        </w:rPr>
        <w:t>КОНТАКТЫ ОРГКОМИТЕТА</w:t>
      </w:r>
    </w:p>
    <w:p w14:paraId="167343EA" w14:textId="77777777" w:rsidR="00AB276D" w:rsidRDefault="00AB276D" w:rsidP="00AB276D">
      <w:pPr>
        <w:spacing w:line="240" w:lineRule="exact"/>
        <w:contextualSpacing/>
        <w:rPr>
          <w:rStyle w:val="apple-converted-space"/>
          <w:rFonts w:asciiTheme="minorHAnsi" w:hAnsiTheme="minorHAnsi" w:cstheme="minorHAnsi"/>
          <w:color w:val="000000" w:themeColor="text1"/>
          <w:sz w:val="21"/>
          <w:szCs w:val="21"/>
        </w:rPr>
      </w:pPr>
      <w:r>
        <w:rPr>
          <w:rStyle w:val="a9"/>
          <w:rFonts w:asciiTheme="minorHAnsi" w:hAnsiTheme="minorHAnsi" w:cstheme="minorHAnsi"/>
          <w:color w:val="000000" w:themeColor="text1"/>
          <w:sz w:val="21"/>
          <w:szCs w:val="21"/>
        </w:rPr>
        <w:t>Макс</w:t>
      </w:r>
      <w:r w:rsidRPr="00AB276D">
        <w:rPr>
          <w:rStyle w:val="a9"/>
          <w:rFonts w:asciiTheme="minorHAnsi" w:hAnsiTheme="minorHAnsi" w:cstheme="minorHAnsi"/>
          <w:color w:val="000000" w:themeColor="text1"/>
          <w:sz w:val="21"/>
          <w:szCs w:val="21"/>
        </w:rPr>
        <w:t xml:space="preserve">/ </w:t>
      </w:r>
      <w:r>
        <w:rPr>
          <w:rStyle w:val="a9"/>
          <w:rFonts w:asciiTheme="minorHAnsi" w:hAnsiTheme="minorHAnsi" w:cstheme="minorHAnsi"/>
          <w:color w:val="000000" w:themeColor="text1"/>
          <w:sz w:val="21"/>
          <w:szCs w:val="21"/>
        </w:rPr>
        <w:t>Телеграм:</w:t>
      </w:r>
      <w:r w:rsidRPr="00AB276D">
        <w:rPr>
          <w:rStyle w:val="apple-converted-space"/>
          <w:rFonts w:asciiTheme="minorHAnsi" w:hAnsiTheme="minorHAnsi" w:cstheme="minorHAnsi"/>
          <w:color w:val="000000" w:themeColor="text1"/>
          <w:sz w:val="21"/>
          <w:szCs w:val="21"/>
        </w:rPr>
        <w:t> +7 (901) 220-45-15; +7 (922) 137-15-05</w:t>
      </w:r>
    </w:p>
    <w:p w14:paraId="754EE9BB" w14:textId="5A925805" w:rsidR="00AB276D" w:rsidRDefault="00AB276D" w:rsidP="00AB276D">
      <w:pPr>
        <w:spacing w:line="240" w:lineRule="exact"/>
        <w:contextualSpacing/>
        <w:rPr>
          <w:rStyle w:val="apple-converted-space"/>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Адрес электронной почты: </w:t>
      </w:r>
      <w:hyperlink r:id="rId9" w:history="1">
        <w:r w:rsidRPr="00900622">
          <w:rPr>
            <w:rStyle w:val="ab"/>
            <w:rFonts w:asciiTheme="minorHAnsi" w:hAnsiTheme="minorHAnsi" w:cstheme="minorHAnsi"/>
            <w:sz w:val="21"/>
            <w:szCs w:val="21"/>
          </w:rPr>
          <w:t>piligrym_tur@mail.ru</w:t>
        </w:r>
      </w:hyperlink>
    </w:p>
    <w:p w14:paraId="19EF2176" w14:textId="77777777" w:rsidR="00AB276D" w:rsidRDefault="00AB276D" w:rsidP="00AB276D">
      <w:pPr>
        <w:spacing w:line="240" w:lineRule="exact"/>
        <w:contextualSpacing/>
        <w:rPr>
          <w:rStyle w:val="apple-converted-space"/>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Адрес официального сайта:</w:t>
      </w:r>
      <w:r w:rsidRPr="00AB276D">
        <w:rPr>
          <w:rStyle w:val="apple-converted-space"/>
          <w:rFonts w:asciiTheme="minorHAnsi" w:hAnsiTheme="minorHAnsi" w:cstheme="minorHAnsi"/>
          <w:color w:val="000000" w:themeColor="text1"/>
          <w:sz w:val="21"/>
          <w:szCs w:val="21"/>
        </w:rPr>
        <w:t xml:space="preserve"> mir-na-ladoni.org</w:t>
      </w:r>
    </w:p>
    <w:p w14:paraId="02196A49" w14:textId="77777777" w:rsidR="00AB276D" w:rsidRDefault="00AB276D" w:rsidP="00AB276D">
      <w:pPr>
        <w:spacing w:line="240" w:lineRule="exact"/>
        <w:contextualSpacing/>
        <w:rPr>
          <w:rStyle w:val="a9"/>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Социальные сети:</w:t>
      </w:r>
    </w:p>
    <w:p w14:paraId="7A2B377D" w14:textId="2AB36DE5" w:rsidR="00AB276D" w:rsidRDefault="00AB276D" w:rsidP="00AB276D">
      <w:pPr>
        <w:spacing w:line="240" w:lineRule="exact"/>
        <w:contextualSpacing/>
        <w:rPr>
          <w:rStyle w:val="apple-converted-space"/>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Группа ВКонтакте: </w:t>
      </w:r>
      <w:hyperlink r:id="rId10" w:history="1">
        <w:r w:rsidRPr="00900622">
          <w:rPr>
            <w:rStyle w:val="ab"/>
            <w:rFonts w:asciiTheme="minorHAnsi" w:hAnsiTheme="minorHAnsi" w:cstheme="minorHAnsi"/>
            <w:sz w:val="21"/>
            <w:szCs w:val="21"/>
          </w:rPr>
          <w:t>https://vk.com/publicmirnaladoni</w:t>
        </w:r>
      </w:hyperlink>
    </w:p>
    <w:p w14:paraId="56BB75B2" w14:textId="71CA54FC" w:rsidR="00AB276D" w:rsidRPr="00AB276D" w:rsidRDefault="00AB276D" w:rsidP="00AB276D">
      <w:pPr>
        <w:spacing w:line="240" w:lineRule="exact"/>
        <w:contextualSpacing/>
        <w:rPr>
          <w:rFonts w:asciiTheme="minorHAnsi" w:hAnsiTheme="minorHAnsi" w:cstheme="minorHAnsi"/>
          <w:color w:val="000000" w:themeColor="text1"/>
          <w:sz w:val="21"/>
          <w:szCs w:val="21"/>
        </w:rPr>
      </w:pPr>
      <w:r w:rsidRPr="00AB276D">
        <w:rPr>
          <w:rStyle w:val="a9"/>
          <w:rFonts w:asciiTheme="minorHAnsi" w:hAnsiTheme="minorHAnsi" w:cstheme="minorHAnsi"/>
          <w:color w:val="000000" w:themeColor="text1"/>
          <w:sz w:val="21"/>
          <w:szCs w:val="21"/>
        </w:rPr>
        <w:t>Адрес Оргкомитета:</w:t>
      </w:r>
      <w:r w:rsidRPr="00AB276D">
        <w:rPr>
          <w:rStyle w:val="apple-converted-space"/>
          <w:rFonts w:asciiTheme="minorHAnsi" w:hAnsiTheme="minorHAnsi" w:cstheme="minorHAnsi"/>
          <w:color w:val="000000" w:themeColor="text1"/>
          <w:sz w:val="21"/>
          <w:szCs w:val="21"/>
        </w:rPr>
        <w:t xml:space="preserve"> 620012, г. Екатеринбург, ул. Машиностроителей, д. 19, оф.  219</w:t>
      </w:r>
    </w:p>
    <w:p w14:paraId="31162D70" w14:textId="77777777" w:rsidR="008067A9" w:rsidRPr="00AB276D" w:rsidRDefault="008067A9" w:rsidP="00290EEA">
      <w:pPr>
        <w:rPr>
          <w:rFonts w:asciiTheme="minorHAnsi" w:hAnsiTheme="minorHAnsi" w:cstheme="minorHAnsi"/>
          <w:b/>
          <w:sz w:val="22"/>
          <w:szCs w:val="22"/>
        </w:rPr>
      </w:pPr>
    </w:p>
    <w:p w14:paraId="0E8845B2" w14:textId="7084FC2E" w:rsidR="00314955" w:rsidRPr="00456006" w:rsidRDefault="00EF5B12" w:rsidP="00061F3D">
      <w:pPr>
        <w:rPr>
          <w:rFonts w:ascii="Calibri" w:hAnsi="Calibri" w:cs="Calibri"/>
          <w:sz w:val="22"/>
          <w:szCs w:val="22"/>
        </w:rPr>
      </w:pPr>
      <w:r w:rsidRPr="00AB276D">
        <w:rPr>
          <w:rFonts w:asciiTheme="minorHAnsi" w:hAnsiTheme="minorHAnsi" w:cstheme="minorHAnsi"/>
          <w:b/>
          <w:sz w:val="22"/>
          <w:szCs w:val="22"/>
        </w:rPr>
        <w:t> </w:t>
      </w:r>
    </w:p>
    <w:p w14:paraId="736FEF09" w14:textId="77777777" w:rsidR="00290EEA" w:rsidRPr="00456006" w:rsidRDefault="00290EEA" w:rsidP="00290EEA">
      <w:pPr>
        <w:ind w:firstLine="540"/>
        <w:rPr>
          <w:rFonts w:ascii="Calibri" w:hAnsi="Calibri" w:cs="Calibri"/>
          <w:b/>
          <w:sz w:val="22"/>
          <w:szCs w:val="22"/>
        </w:rPr>
      </w:pPr>
    </w:p>
    <w:p w14:paraId="1CE667C7" w14:textId="48F3D445" w:rsidR="00314955" w:rsidRPr="00456006" w:rsidRDefault="00314955" w:rsidP="00290EEA">
      <w:pPr>
        <w:ind w:firstLine="540"/>
        <w:rPr>
          <w:rFonts w:ascii="Calibri" w:hAnsi="Calibri" w:cs="Calibri"/>
          <w:b/>
          <w:sz w:val="22"/>
          <w:szCs w:val="22"/>
        </w:rPr>
      </w:pPr>
      <w:r w:rsidRPr="00456006">
        <w:rPr>
          <w:rFonts w:ascii="Calibri" w:hAnsi="Calibri" w:cs="Calibri"/>
          <w:b/>
          <w:sz w:val="22"/>
          <w:szCs w:val="22"/>
        </w:rPr>
        <w:t xml:space="preserve">Заявки на участие в конкурсе-фестивале принимаются до </w:t>
      </w:r>
      <w:r w:rsidR="00061F3D">
        <w:rPr>
          <w:rFonts w:ascii="Calibri" w:hAnsi="Calibri" w:cs="Calibri"/>
          <w:b/>
          <w:sz w:val="22"/>
          <w:szCs w:val="22"/>
        </w:rPr>
        <w:t>24</w:t>
      </w:r>
      <w:r w:rsidR="00950D89" w:rsidRPr="00456006">
        <w:rPr>
          <w:rFonts w:ascii="Calibri" w:hAnsi="Calibri" w:cs="Calibri"/>
          <w:b/>
          <w:sz w:val="22"/>
          <w:szCs w:val="22"/>
        </w:rPr>
        <w:t xml:space="preserve"> </w:t>
      </w:r>
      <w:r w:rsidR="00061F3D">
        <w:rPr>
          <w:rFonts w:ascii="Calibri" w:hAnsi="Calibri" w:cs="Calibri"/>
          <w:b/>
          <w:sz w:val="22"/>
          <w:szCs w:val="22"/>
        </w:rPr>
        <w:t xml:space="preserve">сентября </w:t>
      </w:r>
      <w:r w:rsidR="00950D89" w:rsidRPr="00456006">
        <w:rPr>
          <w:rFonts w:ascii="Calibri" w:hAnsi="Calibri" w:cs="Calibri"/>
          <w:b/>
          <w:sz w:val="22"/>
          <w:szCs w:val="22"/>
        </w:rPr>
        <w:t>202</w:t>
      </w:r>
      <w:r w:rsidR="00531E0A" w:rsidRPr="00456006">
        <w:rPr>
          <w:rFonts w:ascii="Calibri" w:hAnsi="Calibri" w:cs="Calibri"/>
          <w:b/>
          <w:sz w:val="22"/>
          <w:szCs w:val="22"/>
        </w:rPr>
        <w:t>6</w:t>
      </w:r>
      <w:r w:rsidR="00CE6EE4" w:rsidRPr="00456006">
        <w:rPr>
          <w:rFonts w:ascii="Calibri" w:hAnsi="Calibri" w:cs="Calibri"/>
          <w:b/>
          <w:sz w:val="22"/>
          <w:szCs w:val="22"/>
        </w:rPr>
        <w:t xml:space="preserve"> </w:t>
      </w:r>
      <w:r w:rsidRPr="00456006">
        <w:rPr>
          <w:rFonts w:ascii="Calibri" w:hAnsi="Calibri" w:cs="Calibri"/>
          <w:b/>
          <w:sz w:val="22"/>
          <w:szCs w:val="22"/>
        </w:rPr>
        <w:t xml:space="preserve">года. Количество мест для проживания ограничено. Оргкомитет имеет право прекратить прием заявок в любой момент при наполняемости фестивальной программы и/или гостиницы. </w:t>
      </w:r>
    </w:p>
    <w:p w14:paraId="4E27F3EA" w14:textId="77777777" w:rsidR="007B4DAB" w:rsidRPr="00456006" w:rsidRDefault="007B4DAB" w:rsidP="005F710B">
      <w:pPr>
        <w:ind w:firstLine="540"/>
        <w:jc w:val="both"/>
        <w:rPr>
          <w:rFonts w:ascii="Calibri" w:hAnsi="Calibri" w:cs="Calibri"/>
          <w:sz w:val="22"/>
          <w:szCs w:val="22"/>
        </w:rPr>
      </w:pPr>
    </w:p>
    <w:p w14:paraId="437A67F5" w14:textId="60C596A1" w:rsidR="00950D89" w:rsidRPr="00456006" w:rsidRDefault="00155C3D" w:rsidP="005F710B">
      <w:pPr>
        <w:ind w:firstLine="540"/>
        <w:jc w:val="center"/>
        <w:rPr>
          <w:rFonts w:ascii="Calibri" w:hAnsi="Calibri" w:cs="Calibri"/>
          <w:b/>
          <w:sz w:val="22"/>
          <w:szCs w:val="22"/>
        </w:rPr>
      </w:pPr>
      <w:r w:rsidRPr="00456006">
        <w:rPr>
          <w:rFonts w:ascii="Calibri" w:hAnsi="Calibri" w:cs="Calibri"/>
          <w:b/>
          <w:sz w:val="22"/>
          <w:szCs w:val="22"/>
        </w:rPr>
        <w:t xml:space="preserve">Телефоны: </w:t>
      </w:r>
      <w:r w:rsidR="00061F3D">
        <w:rPr>
          <w:rFonts w:ascii="Calibri" w:hAnsi="Calibri" w:cs="Calibri"/>
          <w:b/>
          <w:sz w:val="22"/>
          <w:szCs w:val="22"/>
        </w:rPr>
        <w:t>+</w:t>
      </w:r>
      <w:r w:rsidR="00950D89" w:rsidRPr="00456006">
        <w:rPr>
          <w:rFonts w:ascii="Calibri" w:hAnsi="Calibri" w:cs="Calibri"/>
          <w:b/>
          <w:sz w:val="22"/>
          <w:szCs w:val="22"/>
        </w:rPr>
        <w:t>7</w:t>
      </w:r>
      <w:r w:rsidR="00601906" w:rsidRPr="00456006">
        <w:rPr>
          <w:rFonts w:ascii="Calibri" w:hAnsi="Calibri" w:cs="Calibri"/>
          <w:b/>
          <w:sz w:val="22"/>
          <w:szCs w:val="22"/>
        </w:rPr>
        <w:t xml:space="preserve"> (</w:t>
      </w:r>
      <w:r w:rsidR="00950D89" w:rsidRPr="00456006">
        <w:rPr>
          <w:rFonts w:ascii="Calibri" w:hAnsi="Calibri" w:cs="Calibri"/>
          <w:b/>
          <w:sz w:val="22"/>
          <w:szCs w:val="22"/>
        </w:rPr>
        <w:t>901</w:t>
      </w:r>
      <w:r w:rsidR="00601906" w:rsidRPr="00456006">
        <w:rPr>
          <w:rFonts w:ascii="Calibri" w:hAnsi="Calibri" w:cs="Calibri"/>
          <w:b/>
          <w:sz w:val="22"/>
          <w:szCs w:val="22"/>
        </w:rPr>
        <w:t xml:space="preserve">) </w:t>
      </w:r>
      <w:r w:rsidR="00950D89" w:rsidRPr="00456006">
        <w:rPr>
          <w:rFonts w:ascii="Calibri" w:hAnsi="Calibri" w:cs="Calibri"/>
          <w:b/>
          <w:sz w:val="22"/>
          <w:szCs w:val="22"/>
        </w:rPr>
        <w:t>220-45</w:t>
      </w:r>
      <w:r w:rsidR="00601906" w:rsidRPr="00456006">
        <w:rPr>
          <w:rFonts w:ascii="Calibri" w:hAnsi="Calibri" w:cs="Calibri"/>
          <w:b/>
          <w:sz w:val="22"/>
          <w:szCs w:val="22"/>
        </w:rPr>
        <w:t>-</w:t>
      </w:r>
      <w:r w:rsidR="00950D89" w:rsidRPr="00456006">
        <w:rPr>
          <w:rFonts w:ascii="Calibri" w:hAnsi="Calibri" w:cs="Calibri"/>
          <w:b/>
          <w:sz w:val="22"/>
          <w:szCs w:val="22"/>
        </w:rPr>
        <w:t>15</w:t>
      </w:r>
      <w:r w:rsidR="00061F3D">
        <w:rPr>
          <w:rFonts w:ascii="Calibri" w:hAnsi="Calibri" w:cs="Calibri"/>
          <w:b/>
          <w:sz w:val="22"/>
          <w:szCs w:val="22"/>
        </w:rPr>
        <w:t>, +</w:t>
      </w:r>
      <w:r w:rsidR="00061F3D" w:rsidRPr="00456006">
        <w:rPr>
          <w:rFonts w:ascii="Calibri" w:hAnsi="Calibri" w:cs="Calibri"/>
          <w:b/>
          <w:sz w:val="22"/>
          <w:szCs w:val="22"/>
        </w:rPr>
        <w:t>7 (9</w:t>
      </w:r>
      <w:r w:rsidR="00061F3D">
        <w:rPr>
          <w:rFonts w:ascii="Calibri" w:hAnsi="Calibri" w:cs="Calibri"/>
          <w:b/>
          <w:sz w:val="22"/>
          <w:szCs w:val="22"/>
        </w:rPr>
        <w:t>22</w:t>
      </w:r>
      <w:r w:rsidR="00061F3D" w:rsidRPr="00456006">
        <w:rPr>
          <w:rFonts w:ascii="Calibri" w:hAnsi="Calibri" w:cs="Calibri"/>
          <w:b/>
          <w:sz w:val="22"/>
          <w:szCs w:val="22"/>
        </w:rPr>
        <w:t xml:space="preserve">) </w:t>
      </w:r>
      <w:r w:rsidR="00061F3D">
        <w:rPr>
          <w:rFonts w:ascii="Calibri" w:hAnsi="Calibri" w:cs="Calibri"/>
          <w:b/>
          <w:sz w:val="22"/>
          <w:szCs w:val="22"/>
        </w:rPr>
        <w:t>137</w:t>
      </w:r>
      <w:r w:rsidR="00061F3D" w:rsidRPr="00456006">
        <w:rPr>
          <w:rFonts w:ascii="Calibri" w:hAnsi="Calibri" w:cs="Calibri"/>
          <w:b/>
          <w:sz w:val="22"/>
          <w:szCs w:val="22"/>
        </w:rPr>
        <w:t>-</w:t>
      </w:r>
      <w:r w:rsidR="00061F3D">
        <w:rPr>
          <w:rFonts w:ascii="Calibri" w:hAnsi="Calibri" w:cs="Calibri"/>
          <w:b/>
          <w:sz w:val="22"/>
          <w:szCs w:val="22"/>
        </w:rPr>
        <w:t>1</w:t>
      </w:r>
      <w:r w:rsidR="00061F3D" w:rsidRPr="00456006">
        <w:rPr>
          <w:rFonts w:ascii="Calibri" w:hAnsi="Calibri" w:cs="Calibri"/>
          <w:b/>
          <w:sz w:val="22"/>
          <w:szCs w:val="22"/>
        </w:rPr>
        <w:t>5-</w:t>
      </w:r>
      <w:r w:rsidR="00061F3D">
        <w:rPr>
          <w:rFonts w:ascii="Calibri" w:hAnsi="Calibri" w:cs="Calibri"/>
          <w:b/>
          <w:sz w:val="22"/>
          <w:szCs w:val="22"/>
        </w:rPr>
        <w:t>0</w:t>
      </w:r>
      <w:r w:rsidR="00061F3D" w:rsidRPr="00456006">
        <w:rPr>
          <w:rFonts w:ascii="Calibri" w:hAnsi="Calibri" w:cs="Calibri"/>
          <w:b/>
          <w:sz w:val="22"/>
          <w:szCs w:val="22"/>
        </w:rPr>
        <w:t>5</w:t>
      </w:r>
    </w:p>
    <w:p w14:paraId="4EC385F3" w14:textId="2EDF84FC" w:rsidR="00531E0A" w:rsidRPr="00456006" w:rsidRDefault="00155C3D" w:rsidP="00E416D2">
      <w:pPr>
        <w:ind w:firstLine="540"/>
        <w:jc w:val="center"/>
        <w:rPr>
          <w:rFonts w:ascii="Calibri" w:hAnsi="Calibri" w:cs="Calibri"/>
          <w:b/>
          <w:sz w:val="22"/>
          <w:szCs w:val="22"/>
        </w:rPr>
      </w:pPr>
      <w:r w:rsidRPr="00456006">
        <w:rPr>
          <w:rFonts w:ascii="Calibri" w:hAnsi="Calibri" w:cs="Calibri"/>
          <w:b/>
          <w:sz w:val="22"/>
          <w:szCs w:val="22"/>
        </w:rPr>
        <w:t>е-</w:t>
      </w:r>
      <w:r w:rsidRPr="00456006">
        <w:rPr>
          <w:rFonts w:ascii="Calibri" w:hAnsi="Calibri" w:cs="Calibri"/>
          <w:b/>
          <w:sz w:val="22"/>
          <w:szCs w:val="22"/>
          <w:lang w:val="en-US"/>
        </w:rPr>
        <w:t>mail</w:t>
      </w:r>
      <w:r w:rsidRPr="00456006">
        <w:rPr>
          <w:rFonts w:ascii="Calibri" w:hAnsi="Calibri" w:cs="Calibri"/>
          <w:b/>
          <w:sz w:val="22"/>
          <w:szCs w:val="22"/>
        </w:rPr>
        <w:t xml:space="preserve">: </w:t>
      </w:r>
      <w:r w:rsidR="00592813" w:rsidRPr="00456006">
        <w:rPr>
          <w:rFonts w:ascii="Calibri" w:hAnsi="Calibri" w:cs="Calibri"/>
          <w:b/>
          <w:sz w:val="22"/>
          <w:szCs w:val="22"/>
        </w:rPr>
        <w:t xml:space="preserve"> </w:t>
      </w:r>
      <w:hyperlink r:id="rId11" w:history="1">
        <w:r w:rsidR="00950D89" w:rsidRPr="00456006">
          <w:rPr>
            <w:rStyle w:val="ab"/>
            <w:rFonts w:ascii="Calibri" w:hAnsi="Calibri" w:cs="Calibri"/>
            <w:b/>
            <w:sz w:val="22"/>
            <w:szCs w:val="22"/>
            <w:lang w:val="en-US"/>
          </w:rPr>
          <w:t>piligrym</w:t>
        </w:r>
        <w:r w:rsidR="00950D89" w:rsidRPr="00456006">
          <w:rPr>
            <w:rStyle w:val="ab"/>
            <w:rFonts w:ascii="Calibri" w:hAnsi="Calibri" w:cs="Calibri"/>
            <w:b/>
            <w:sz w:val="22"/>
            <w:szCs w:val="22"/>
          </w:rPr>
          <w:t>_</w:t>
        </w:r>
        <w:r w:rsidR="00950D89" w:rsidRPr="00456006">
          <w:rPr>
            <w:rStyle w:val="ab"/>
            <w:rFonts w:ascii="Calibri" w:hAnsi="Calibri" w:cs="Calibri"/>
            <w:b/>
            <w:sz w:val="22"/>
            <w:szCs w:val="22"/>
            <w:lang w:val="en-US"/>
          </w:rPr>
          <w:t>tur</w:t>
        </w:r>
        <w:r w:rsidR="00950D89" w:rsidRPr="00456006">
          <w:rPr>
            <w:rStyle w:val="ab"/>
            <w:rFonts w:ascii="Calibri" w:hAnsi="Calibri" w:cs="Calibri"/>
            <w:b/>
            <w:sz w:val="22"/>
            <w:szCs w:val="22"/>
          </w:rPr>
          <w:t>@</w:t>
        </w:r>
        <w:r w:rsidR="00950D89" w:rsidRPr="00456006">
          <w:rPr>
            <w:rStyle w:val="ab"/>
            <w:rFonts w:ascii="Calibri" w:hAnsi="Calibri" w:cs="Calibri"/>
            <w:b/>
            <w:sz w:val="22"/>
            <w:szCs w:val="22"/>
            <w:lang w:val="en-US"/>
          </w:rPr>
          <w:t>mail</w:t>
        </w:r>
        <w:r w:rsidR="00950D89" w:rsidRPr="00456006">
          <w:rPr>
            <w:rStyle w:val="ab"/>
            <w:rFonts w:ascii="Calibri" w:hAnsi="Calibri" w:cs="Calibri"/>
            <w:b/>
            <w:sz w:val="22"/>
            <w:szCs w:val="22"/>
          </w:rPr>
          <w:t>.</w:t>
        </w:r>
        <w:r w:rsidR="00950D89" w:rsidRPr="00456006">
          <w:rPr>
            <w:rStyle w:val="ab"/>
            <w:rFonts w:ascii="Calibri" w:hAnsi="Calibri" w:cs="Calibri"/>
            <w:b/>
            <w:sz w:val="22"/>
            <w:szCs w:val="22"/>
            <w:lang w:val="en-US"/>
          </w:rPr>
          <w:t>ru</w:t>
        </w:r>
      </w:hyperlink>
      <w:r w:rsidR="00950D89" w:rsidRPr="00456006">
        <w:rPr>
          <w:rFonts w:ascii="Calibri" w:hAnsi="Calibri" w:cs="Calibri"/>
          <w:b/>
          <w:sz w:val="22"/>
          <w:szCs w:val="22"/>
        </w:rPr>
        <w:t xml:space="preserve">, сайт: </w:t>
      </w:r>
      <w:r w:rsidR="00950D89" w:rsidRPr="00456006">
        <w:rPr>
          <w:rFonts w:ascii="Calibri" w:hAnsi="Calibri" w:cs="Calibri"/>
          <w:b/>
          <w:sz w:val="22"/>
          <w:szCs w:val="22"/>
          <w:lang w:val="en-US"/>
        </w:rPr>
        <w:t>www</w:t>
      </w:r>
      <w:r w:rsidR="00950D89" w:rsidRPr="00456006">
        <w:rPr>
          <w:rFonts w:ascii="Calibri" w:hAnsi="Calibri" w:cs="Calibri"/>
          <w:b/>
          <w:sz w:val="22"/>
          <w:szCs w:val="22"/>
        </w:rPr>
        <w:t>.</w:t>
      </w:r>
      <w:r w:rsidR="00950D89" w:rsidRPr="00456006">
        <w:rPr>
          <w:rFonts w:ascii="Calibri" w:hAnsi="Calibri" w:cs="Calibri"/>
          <w:b/>
          <w:sz w:val="22"/>
          <w:szCs w:val="22"/>
          <w:lang w:val="en-US"/>
        </w:rPr>
        <w:t>mir</w:t>
      </w:r>
      <w:r w:rsidR="00950D89" w:rsidRPr="00456006">
        <w:rPr>
          <w:rFonts w:ascii="Calibri" w:hAnsi="Calibri" w:cs="Calibri"/>
          <w:b/>
          <w:sz w:val="22"/>
          <w:szCs w:val="22"/>
        </w:rPr>
        <w:t>-</w:t>
      </w:r>
      <w:r w:rsidR="00950D89" w:rsidRPr="00456006">
        <w:rPr>
          <w:rFonts w:ascii="Calibri" w:hAnsi="Calibri" w:cs="Calibri"/>
          <w:b/>
          <w:sz w:val="22"/>
          <w:szCs w:val="22"/>
          <w:lang w:val="en-US"/>
        </w:rPr>
        <w:t>na</w:t>
      </w:r>
      <w:r w:rsidR="00950D89" w:rsidRPr="00456006">
        <w:rPr>
          <w:rFonts w:ascii="Calibri" w:hAnsi="Calibri" w:cs="Calibri"/>
          <w:b/>
          <w:sz w:val="22"/>
          <w:szCs w:val="22"/>
        </w:rPr>
        <w:t>-</w:t>
      </w:r>
      <w:r w:rsidR="00950D89" w:rsidRPr="00456006">
        <w:rPr>
          <w:rFonts w:ascii="Calibri" w:hAnsi="Calibri" w:cs="Calibri"/>
          <w:b/>
          <w:sz w:val="22"/>
          <w:szCs w:val="22"/>
          <w:lang w:val="en-US"/>
        </w:rPr>
        <w:t>ladoni</w:t>
      </w:r>
      <w:r w:rsidR="00950D89" w:rsidRPr="00456006">
        <w:rPr>
          <w:rFonts w:ascii="Calibri" w:hAnsi="Calibri" w:cs="Calibri"/>
          <w:b/>
          <w:sz w:val="22"/>
          <w:szCs w:val="22"/>
        </w:rPr>
        <w:t>.</w:t>
      </w:r>
      <w:r w:rsidR="00950D89" w:rsidRPr="00456006">
        <w:rPr>
          <w:rFonts w:ascii="Calibri" w:hAnsi="Calibri" w:cs="Calibri"/>
          <w:b/>
          <w:sz w:val="22"/>
          <w:szCs w:val="22"/>
          <w:lang w:val="en-US"/>
        </w:rPr>
        <w:t>org</w:t>
      </w:r>
    </w:p>
    <w:sectPr w:rsidR="00531E0A" w:rsidRPr="00456006" w:rsidSect="00806B9E">
      <w:pgSz w:w="11906" w:h="16838"/>
      <w:pgMar w:top="238" w:right="282" w:bottom="249" w:left="42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DejaVu Sans">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78E2F7DA"/>
    <w:name w:val="WW8Num5"/>
    <w:lvl w:ilvl="0">
      <w:start w:val="1"/>
      <w:numFmt w:val="bullet"/>
      <w:lvlText w:val=""/>
      <w:lvlJc w:val="left"/>
      <w:pPr>
        <w:tabs>
          <w:tab w:val="num" w:pos="720"/>
        </w:tabs>
        <w:ind w:left="720" w:hanging="360"/>
      </w:pPr>
      <w:rPr>
        <w:rFonts w:ascii="Symbol" w:hAnsi="Symbol"/>
        <w:sz w:val="20"/>
        <w:szCs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5F12E56"/>
    <w:multiLevelType w:val="hybridMultilevel"/>
    <w:tmpl w:val="AE0A28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8AB3238"/>
    <w:multiLevelType w:val="multilevel"/>
    <w:tmpl w:val="8B04A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6095E"/>
    <w:multiLevelType w:val="hybridMultilevel"/>
    <w:tmpl w:val="60586854"/>
    <w:lvl w:ilvl="0" w:tplc="CBD440DA">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F53F0"/>
    <w:multiLevelType w:val="hybridMultilevel"/>
    <w:tmpl w:val="EECEE0A4"/>
    <w:lvl w:ilvl="0" w:tplc="F112E78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DCD5EB3"/>
    <w:multiLevelType w:val="hybridMultilevel"/>
    <w:tmpl w:val="ADE84EF4"/>
    <w:lvl w:ilvl="0" w:tplc="4E18761C">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6E0D04"/>
    <w:multiLevelType w:val="hybridMultilevel"/>
    <w:tmpl w:val="10BA2B6E"/>
    <w:styleLink w:val="2"/>
    <w:lvl w:ilvl="0" w:tplc="A56EEA3A">
      <w:start w:val="1"/>
      <w:numFmt w:val="bullet"/>
      <w:lvlText w:val="·"/>
      <w:lvlJc w:val="left"/>
      <w:pPr>
        <w:tabs>
          <w:tab w:val="num" w:pos="709"/>
          <w:tab w:val="left" w:pos="851"/>
        </w:tabs>
        <w:ind w:left="283" w:firstLine="143"/>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6E8A1EFE">
      <w:start w:val="1"/>
      <w:numFmt w:val="bullet"/>
      <w:lvlText w:val="o"/>
      <w:lvlJc w:val="left"/>
      <w:pPr>
        <w:tabs>
          <w:tab w:val="left" w:pos="709"/>
          <w:tab w:val="left" w:pos="851"/>
          <w:tab w:val="num" w:pos="1146"/>
        </w:tabs>
        <w:ind w:left="720" w:firstLine="1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C80D10">
      <w:start w:val="1"/>
      <w:numFmt w:val="bullet"/>
      <w:lvlText w:val="▪"/>
      <w:lvlJc w:val="left"/>
      <w:pPr>
        <w:tabs>
          <w:tab w:val="left" w:pos="709"/>
          <w:tab w:val="left" w:pos="851"/>
          <w:tab w:val="num" w:pos="1866"/>
        </w:tabs>
        <w:ind w:left="1440" w:firstLine="1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6E9C7C">
      <w:start w:val="1"/>
      <w:numFmt w:val="bullet"/>
      <w:lvlText w:val="·"/>
      <w:lvlJc w:val="left"/>
      <w:pPr>
        <w:tabs>
          <w:tab w:val="left" w:pos="709"/>
          <w:tab w:val="left" w:pos="851"/>
          <w:tab w:val="num" w:pos="2586"/>
        </w:tabs>
        <w:ind w:left="2160" w:firstLine="1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5E105A">
      <w:start w:val="1"/>
      <w:numFmt w:val="bullet"/>
      <w:lvlText w:val="o"/>
      <w:lvlJc w:val="left"/>
      <w:pPr>
        <w:tabs>
          <w:tab w:val="left" w:pos="709"/>
          <w:tab w:val="left" w:pos="851"/>
          <w:tab w:val="num" w:pos="3306"/>
        </w:tabs>
        <w:ind w:left="2880" w:firstLine="1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04FCFC">
      <w:start w:val="1"/>
      <w:numFmt w:val="bullet"/>
      <w:lvlText w:val="▪"/>
      <w:lvlJc w:val="left"/>
      <w:pPr>
        <w:tabs>
          <w:tab w:val="left" w:pos="709"/>
          <w:tab w:val="left" w:pos="851"/>
          <w:tab w:val="num" w:pos="4026"/>
        </w:tabs>
        <w:ind w:left="3600" w:firstLine="1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A2F57C">
      <w:start w:val="1"/>
      <w:numFmt w:val="bullet"/>
      <w:lvlText w:val="·"/>
      <w:lvlJc w:val="left"/>
      <w:pPr>
        <w:tabs>
          <w:tab w:val="left" w:pos="709"/>
          <w:tab w:val="left" w:pos="851"/>
          <w:tab w:val="num" w:pos="4746"/>
        </w:tabs>
        <w:ind w:left="4320" w:firstLine="1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D0A062">
      <w:start w:val="1"/>
      <w:numFmt w:val="bullet"/>
      <w:lvlText w:val="o"/>
      <w:lvlJc w:val="left"/>
      <w:pPr>
        <w:tabs>
          <w:tab w:val="left" w:pos="709"/>
          <w:tab w:val="left" w:pos="851"/>
          <w:tab w:val="num" w:pos="5466"/>
        </w:tabs>
        <w:ind w:left="5040" w:firstLine="1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BCCFB2">
      <w:start w:val="1"/>
      <w:numFmt w:val="bullet"/>
      <w:lvlText w:val="▪"/>
      <w:lvlJc w:val="left"/>
      <w:pPr>
        <w:tabs>
          <w:tab w:val="left" w:pos="709"/>
          <w:tab w:val="left" w:pos="851"/>
          <w:tab w:val="num" w:pos="6186"/>
        </w:tabs>
        <w:ind w:left="5760" w:firstLine="1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B07AFB"/>
    <w:multiLevelType w:val="hybridMultilevel"/>
    <w:tmpl w:val="FA30B772"/>
    <w:lvl w:ilvl="0" w:tplc="2F6A80FA">
      <w:start w:val="1"/>
      <w:numFmt w:val="decimal"/>
      <w:lvlText w:val="%1."/>
      <w:lvlJc w:val="left"/>
      <w:pPr>
        <w:ind w:left="900" w:hanging="360"/>
      </w:pPr>
      <w:rPr>
        <w:rFonts w:hint="default"/>
        <w:b/>
        <w:bCs/>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4998009A"/>
    <w:multiLevelType w:val="hybridMultilevel"/>
    <w:tmpl w:val="6BB0BF72"/>
    <w:lvl w:ilvl="0" w:tplc="25C8B6CE">
      <w:start w:val="1"/>
      <w:numFmt w:val="bullet"/>
      <w:lvlText w:val=""/>
      <w:lvlJc w:val="left"/>
      <w:pPr>
        <w:tabs>
          <w:tab w:val="num" w:pos="720"/>
        </w:tabs>
        <w:ind w:left="720" w:hanging="360"/>
      </w:pPr>
      <w:rPr>
        <w:rFonts w:ascii="Symbol" w:hAnsi="Symbol" w:hint="default"/>
        <w:sz w:val="20"/>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001B64"/>
    <w:multiLevelType w:val="hybridMultilevel"/>
    <w:tmpl w:val="EA8490DE"/>
    <w:styleLink w:val="1"/>
    <w:lvl w:ilvl="0" w:tplc="373A1206">
      <w:start w:val="1"/>
      <w:numFmt w:val="bullet"/>
      <w:lvlText w:val="·"/>
      <w:lvlJc w:val="left"/>
      <w:pPr>
        <w:ind w:left="1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AD4A8E3A">
      <w:start w:val="1"/>
      <w:numFmt w:val="bullet"/>
      <w:lvlText w:val="·"/>
      <w:lvlJc w:val="left"/>
      <w:pPr>
        <w:tabs>
          <w:tab w:val="left" w:pos="180"/>
        </w:tabs>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BA8AF4F2">
      <w:start w:val="1"/>
      <w:numFmt w:val="bullet"/>
      <w:lvlText w:val="▪"/>
      <w:lvlJc w:val="left"/>
      <w:pPr>
        <w:tabs>
          <w:tab w:val="left" w:pos="180"/>
        </w:tabs>
        <w:ind w:left="16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6405BA">
      <w:start w:val="1"/>
      <w:numFmt w:val="bullet"/>
      <w:lvlText w:val="·"/>
      <w:lvlJc w:val="left"/>
      <w:pPr>
        <w:tabs>
          <w:tab w:val="left" w:pos="180"/>
        </w:tabs>
        <w:ind w:left="2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B22104">
      <w:start w:val="1"/>
      <w:numFmt w:val="bullet"/>
      <w:lvlText w:val="o"/>
      <w:lvlJc w:val="left"/>
      <w:pPr>
        <w:tabs>
          <w:tab w:val="left" w:pos="180"/>
        </w:tabs>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3600F4">
      <w:start w:val="1"/>
      <w:numFmt w:val="bullet"/>
      <w:lvlText w:val="▪"/>
      <w:lvlJc w:val="left"/>
      <w:pPr>
        <w:tabs>
          <w:tab w:val="left" w:pos="180"/>
        </w:tabs>
        <w:ind w:left="3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DE509A">
      <w:start w:val="1"/>
      <w:numFmt w:val="bullet"/>
      <w:lvlText w:val="·"/>
      <w:lvlJc w:val="left"/>
      <w:pPr>
        <w:tabs>
          <w:tab w:val="left" w:pos="180"/>
        </w:tabs>
        <w:ind w:left="4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F21110">
      <w:start w:val="1"/>
      <w:numFmt w:val="bullet"/>
      <w:lvlText w:val="o"/>
      <w:lvlJc w:val="left"/>
      <w:pPr>
        <w:tabs>
          <w:tab w:val="left" w:pos="180"/>
        </w:tabs>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E2D064">
      <w:start w:val="1"/>
      <w:numFmt w:val="bullet"/>
      <w:lvlText w:val="▪"/>
      <w:lvlJc w:val="left"/>
      <w:pPr>
        <w:tabs>
          <w:tab w:val="left" w:pos="180"/>
        </w:tabs>
        <w:ind w:left="5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C5E6F14"/>
    <w:multiLevelType w:val="hybridMultilevel"/>
    <w:tmpl w:val="DFF8E26C"/>
    <w:lvl w:ilvl="0" w:tplc="18C0C18E">
      <w:start w:val="1"/>
      <w:numFmt w:val="upperRoman"/>
      <w:lvlText w:val="%1."/>
      <w:lvlJc w:val="left"/>
      <w:pPr>
        <w:ind w:left="1287" w:hanging="720"/>
      </w:pPr>
      <w:rPr>
        <w:rFonts w:asciiTheme="minorHAnsi" w:hAnsiTheme="minorHAnsi" w:cstheme="minorHAns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CEF3F7A"/>
    <w:multiLevelType w:val="hybridMultilevel"/>
    <w:tmpl w:val="939A00A2"/>
    <w:lvl w:ilvl="0" w:tplc="B328795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1E71FE"/>
    <w:multiLevelType w:val="hybridMultilevel"/>
    <w:tmpl w:val="EA8490DE"/>
    <w:numStyleLink w:val="1"/>
  </w:abstractNum>
  <w:abstractNum w:abstractNumId="13" w15:restartNumberingAfterBreak="0">
    <w:nsid w:val="559C1C62"/>
    <w:multiLevelType w:val="hybridMultilevel"/>
    <w:tmpl w:val="10BA2B6E"/>
    <w:numStyleLink w:val="2"/>
  </w:abstractNum>
  <w:abstractNum w:abstractNumId="14" w15:restartNumberingAfterBreak="0">
    <w:nsid w:val="648056B8"/>
    <w:multiLevelType w:val="multilevel"/>
    <w:tmpl w:val="2768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813BE4"/>
    <w:multiLevelType w:val="multilevel"/>
    <w:tmpl w:val="A8AE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753702">
    <w:abstractNumId w:val="0"/>
  </w:num>
  <w:num w:numId="2" w16cid:durableId="1708337581">
    <w:abstractNumId w:val="1"/>
  </w:num>
  <w:num w:numId="3" w16cid:durableId="1329095696">
    <w:abstractNumId w:val="8"/>
  </w:num>
  <w:num w:numId="4" w16cid:durableId="779570487">
    <w:abstractNumId w:val="5"/>
  </w:num>
  <w:num w:numId="5" w16cid:durableId="874657488">
    <w:abstractNumId w:val="11"/>
  </w:num>
  <w:num w:numId="6" w16cid:durableId="285355029">
    <w:abstractNumId w:val="3"/>
  </w:num>
  <w:num w:numId="7" w16cid:durableId="1896117629">
    <w:abstractNumId w:val="7"/>
  </w:num>
  <w:num w:numId="8" w16cid:durableId="555436497">
    <w:abstractNumId w:val="10"/>
  </w:num>
  <w:num w:numId="9" w16cid:durableId="1228612469">
    <w:abstractNumId w:val="4"/>
  </w:num>
  <w:num w:numId="10" w16cid:durableId="920219279">
    <w:abstractNumId w:val="2"/>
  </w:num>
  <w:num w:numId="11" w16cid:durableId="1473447787">
    <w:abstractNumId w:val="9"/>
  </w:num>
  <w:num w:numId="12" w16cid:durableId="579216314">
    <w:abstractNumId w:val="12"/>
  </w:num>
  <w:num w:numId="13" w16cid:durableId="399864346">
    <w:abstractNumId w:val="6"/>
  </w:num>
  <w:num w:numId="14" w16cid:durableId="998191519">
    <w:abstractNumId w:val="13"/>
    <w:lvlOverride w:ilvl="0">
      <w:lvl w:ilvl="0" w:tplc="46CA0876">
        <w:start w:val="1"/>
        <w:numFmt w:val="bullet"/>
        <w:lvlText w:val="·"/>
        <w:lvlJc w:val="left"/>
        <w:pPr>
          <w:tabs>
            <w:tab w:val="num" w:pos="709"/>
            <w:tab w:val="left" w:pos="851"/>
          </w:tabs>
          <w:ind w:left="283" w:firstLine="143"/>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15" w16cid:durableId="1343243312">
    <w:abstractNumId w:val="14"/>
  </w:num>
  <w:num w:numId="16" w16cid:durableId="14755626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D1CD54A"/>
    <w:rsid w:val="000322E7"/>
    <w:rsid w:val="00035AB2"/>
    <w:rsid w:val="00044720"/>
    <w:rsid w:val="00044BC0"/>
    <w:rsid w:val="00061F3D"/>
    <w:rsid w:val="00124E14"/>
    <w:rsid w:val="00154148"/>
    <w:rsid w:val="00155C3D"/>
    <w:rsid w:val="00170700"/>
    <w:rsid w:val="0017109D"/>
    <w:rsid w:val="001775D8"/>
    <w:rsid w:val="00196C2B"/>
    <w:rsid w:val="00197094"/>
    <w:rsid w:val="001A1F79"/>
    <w:rsid w:val="001B0C2D"/>
    <w:rsid w:val="001C33B3"/>
    <w:rsid w:val="001F184B"/>
    <w:rsid w:val="001F5C9F"/>
    <w:rsid w:val="00214D7F"/>
    <w:rsid w:val="00232434"/>
    <w:rsid w:val="00243609"/>
    <w:rsid w:val="0027675A"/>
    <w:rsid w:val="00290EEA"/>
    <w:rsid w:val="002A4420"/>
    <w:rsid w:val="00314955"/>
    <w:rsid w:val="0032215F"/>
    <w:rsid w:val="00322812"/>
    <w:rsid w:val="003C16A3"/>
    <w:rsid w:val="003D4F8D"/>
    <w:rsid w:val="003E166D"/>
    <w:rsid w:val="003F79BA"/>
    <w:rsid w:val="00400C83"/>
    <w:rsid w:val="0040563E"/>
    <w:rsid w:val="00430451"/>
    <w:rsid w:val="00452460"/>
    <w:rsid w:val="004539CD"/>
    <w:rsid w:val="00456006"/>
    <w:rsid w:val="00456780"/>
    <w:rsid w:val="00457F70"/>
    <w:rsid w:val="00492ECF"/>
    <w:rsid w:val="00531E0A"/>
    <w:rsid w:val="00532425"/>
    <w:rsid w:val="0054578A"/>
    <w:rsid w:val="00563A81"/>
    <w:rsid w:val="0057090D"/>
    <w:rsid w:val="00592813"/>
    <w:rsid w:val="005C1577"/>
    <w:rsid w:val="005C2533"/>
    <w:rsid w:val="005F710B"/>
    <w:rsid w:val="005F74C8"/>
    <w:rsid w:val="00601906"/>
    <w:rsid w:val="00604FD2"/>
    <w:rsid w:val="006327B1"/>
    <w:rsid w:val="00672737"/>
    <w:rsid w:val="00677FDA"/>
    <w:rsid w:val="006852BF"/>
    <w:rsid w:val="00695124"/>
    <w:rsid w:val="00696CF7"/>
    <w:rsid w:val="006A11BE"/>
    <w:rsid w:val="006A4E07"/>
    <w:rsid w:val="006B4B5A"/>
    <w:rsid w:val="006C58FF"/>
    <w:rsid w:val="006E5566"/>
    <w:rsid w:val="006F1C59"/>
    <w:rsid w:val="006F4C5F"/>
    <w:rsid w:val="00741F38"/>
    <w:rsid w:val="007505A3"/>
    <w:rsid w:val="007673D5"/>
    <w:rsid w:val="007B1C42"/>
    <w:rsid w:val="007B4DAB"/>
    <w:rsid w:val="007C7978"/>
    <w:rsid w:val="007E3074"/>
    <w:rsid w:val="008067A9"/>
    <w:rsid w:val="00806B9E"/>
    <w:rsid w:val="00807BF5"/>
    <w:rsid w:val="0081566E"/>
    <w:rsid w:val="00816EDD"/>
    <w:rsid w:val="00853464"/>
    <w:rsid w:val="00876861"/>
    <w:rsid w:val="009404F4"/>
    <w:rsid w:val="00950D89"/>
    <w:rsid w:val="009710C8"/>
    <w:rsid w:val="009C6C8E"/>
    <w:rsid w:val="009F365D"/>
    <w:rsid w:val="00A0344C"/>
    <w:rsid w:val="00A10C12"/>
    <w:rsid w:val="00A37602"/>
    <w:rsid w:val="00A7685E"/>
    <w:rsid w:val="00A816B1"/>
    <w:rsid w:val="00A82050"/>
    <w:rsid w:val="00AB276D"/>
    <w:rsid w:val="00AC20A2"/>
    <w:rsid w:val="00AC3D70"/>
    <w:rsid w:val="00AC6147"/>
    <w:rsid w:val="00B1750E"/>
    <w:rsid w:val="00B50CE4"/>
    <w:rsid w:val="00BA1E32"/>
    <w:rsid w:val="00BD763F"/>
    <w:rsid w:val="00BE22CA"/>
    <w:rsid w:val="00C02EEC"/>
    <w:rsid w:val="00C2628B"/>
    <w:rsid w:val="00C34412"/>
    <w:rsid w:val="00C35E23"/>
    <w:rsid w:val="00C406D1"/>
    <w:rsid w:val="00C44B91"/>
    <w:rsid w:val="00C54EE6"/>
    <w:rsid w:val="00C65321"/>
    <w:rsid w:val="00C92E02"/>
    <w:rsid w:val="00C97476"/>
    <w:rsid w:val="00CA78C9"/>
    <w:rsid w:val="00CB1701"/>
    <w:rsid w:val="00CB34F8"/>
    <w:rsid w:val="00CE4FCD"/>
    <w:rsid w:val="00CE673F"/>
    <w:rsid w:val="00CE6EE4"/>
    <w:rsid w:val="00CF699F"/>
    <w:rsid w:val="00D01C70"/>
    <w:rsid w:val="00D171E6"/>
    <w:rsid w:val="00D44CFA"/>
    <w:rsid w:val="00D53578"/>
    <w:rsid w:val="00D60452"/>
    <w:rsid w:val="00D745CE"/>
    <w:rsid w:val="00D87662"/>
    <w:rsid w:val="00DE426D"/>
    <w:rsid w:val="00E03A4C"/>
    <w:rsid w:val="00E04047"/>
    <w:rsid w:val="00E049FA"/>
    <w:rsid w:val="00E17470"/>
    <w:rsid w:val="00E20A72"/>
    <w:rsid w:val="00E24E72"/>
    <w:rsid w:val="00E3127E"/>
    <w:rsid w:val="00E31F49"/>
    <w:rsid w:val="00E35620"/>
    <w:rsid w:val="00E36A67"/>
    <w:rsid w:val="00E416D2"/>
    <w:rsid w:val="00E60592"/>
    <w:rsid w:val="00E954C9"/>
    <w:rsid w:val="00EA3922"/>
    <w:rsid w:val="00EC2409"/>
    <w:rsid w:val="00EC4268"/>
    <w:rsid w:val="00EE1811"/>
    <w:rsid w:val="00EE7C62"/>
    <w:rsid w:val="00EF0F44"/>
    <w:rsid w:val="00EF5B12"/>
    <w:rsid w:val="00F06735"/>
    <w:rsid w:val="00F2738C"/>
    <w:rsid w:val="00F448F8"/>
    <w:rsid w:val="00F4527D"/>
    <w:rsid w:val="00F55A6E"/>
    <w:rsid w:val="00F667B1"/>
    <w:rsid w:val="00FB6CC6"/>
    <w:rsid w:val="00FF190A"/>
    <w:rsid w:val="00FF70E4"/>
    <w:rsid w:val="45E6ED64"/>
    <w:rsid w:val="7D1CD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28FD"/>
  <w15:docId w15:val="{3EAA80E6-C87A-C444-BBCA-E945695F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EDD"/>
    <w:rPr>
      <w:rFonts w:eastAsia="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6EDD"/>
  </w:style>
  <w:style w:type="character" w:customStyle="1" w:styleId="WW8Num1z1">
    <w:name w:val="WW8Num1z1"/>
    <w:qFormat/>
    <w:rsid w:val="00816EDD"/>
  </w:style>
  <w:style w:type="character" w:customStyle="1" w:styleId="WW8Num1z2">
    <w:name w:val="WW8Num1z2"/>
    <w:qFormat/>
    <w:rsid w:val="00816EDD"/>
  </w:style>
  <w:style w:type="character" w:customStyle="1" w:styleId="WW8Num1z3">
    <w:name w:val="WW8Num1z3"/>
    <w:qFormat/>
    <w:rsid w:val="00816EDD"/>
  </w:style>
  <w:style w:type="character" w:customStyle="1" w:styleId="WW8Num1z4">
    <w:name w:val="WW8Num1z4"/>
    <w:qFormat/>
    <w:rsid w:val="00816EDD"/>
  </w:style>
  <w:style w:type="character" w:customStyle="1" w:styleId="WW8Num1z5">
    <w:name w:val="WW8Num1z5"/>
    <w:qFormat/>
    <w:rsid w:val="00816EDD"/>
  </w:style>
  <w:style w:type="character" w:customStyle="1" w:styleId="WW8Num1z6">
    <w:name w:val="WW8Num1z6"/>
    <w:qFormat/>
    <w:rsid w:val="00816EDD"/>
  </w:style>
  <w:style w:type="character" w:customStyle="1" w:styleId="WW8Num1z7">
    <w:name w:val="WW8Num1z7"/>
    <w:qFormat/>
    <w:rsid w:val="00816EDD"/>
  </w:style>
  <w:style w:type="character" w:customStyle="1" w:styleId="WW8Num1z8">
    <w:name w:val="WW8Num1z8"/>
    <w:qFormat/>
    <w:rsid w:val="00816EDD"/>
  </w:style>
  <w:style w:type="character" w:customStyle="1" w:styleId="WW8Num2z0">
    <w:name w:val="WW8Num2z0"/>
    <w:qFormat/>
    <w:rsid w:val="00816EDD"/>
    <w:rPr>
      <w:rFonts w:ascii="Symbol" w:hAnsi="Symbol" w:cs="Symbol"/>
    </w:rPr>
  </w:style>
  <w:style w:type="character" w:customStyle="1" w:styleId="WW8Num2z1">
    <w:name w:val="WW8Num2z1"/>
    <w:qFormat/>
    <w:rsid w:val="00816EDD"/>
    <w:rPr>
      <w:rFonts w:ascii="Courier New" w:hAnsi="Courier New" w:cs="Courier New"/>
    </w:rPr>
  </w:style>
  <w:style w:type="character" w:customStyle="1" w:styleId="WW8Num2z2">
    <w:name w:val="WW8Num2z2"/>
    <w:qFormat/>
    <w:rsid w:val="00816EDD"/>
    <w:rPr>
      <w:rFonts w:ascii="Wingdings" w:hAnsi="Wingdings" w:cs="Wingdings"/>
    </w:rPr>
  </w:style>
  <w:style w:type="character" w:customStyle="1" w:styleId="WW8Num3z0">
    <w:name w:val="WW8Num3z0"/>
    <w:qFormat/>
    <w:rsid w:val="00816EDD"/>
    <w:rPr>
      <w:rFonts w:ascii="Symbol" w:hAnsi="Symbol" w:cs="Symbol"/>
    </w:rPr>
  </w:style>
  <w:style w:type="character" w:customStyle="1" w:styleId="WW8Num3z1">
    <w:name w:val="WW8Num3z1"/>
    <w:qFormat/>
    <w:rsid w:val="00816EDD"/>
    <w:rPr>
      <w:rFonts w:ascii="Courier New" w:hAnsi="Courier New" w:cs="Courier New"/>
    </w:rPr>
  </w:style>
  <w:style w:type="character" w:customStyle="1" w:styleId="WW8Num3z2">
    <w:name w:val="WW8Num3z2"/>
    <w:qFormat/>
    <w:rsid w:val="00816EDD"/>
    <w:rPr>
      <w:rFonts w:ascii="Wingdings" w:hAnsi="Wingdings" w:cs="Wingdings"/>
    </w:rPr>
  </w:style>
  <w:style w:type="character" w:customStyle="1" w:styleId="WW8Num4z0">
    <w:name w:val="WW8Num4z0"/>
    <w:qFormat/>
    <w:rsid w:val="00816EDD"/>
    <w:rPr>
      <w:rFonts w:ascii="Symbol" w:hAnsi="Symbol" w:cs="Symbol"/>
    </w:rPr>
  </w:style>
  <w:style w:type="character" w:customStyle="1" w:styleId="WW8Num4z1">
    <w:name w:val="WW8Num4z1"/>
    <w:qFormat/>
    <w:rsid w:val="00816EDD"/>
    <w:rPr>
      <w:rFonts w:ascii="Courier New" w:hAnsi="Courier New" w:cs="Courier New"/>
    </w:rPr>
  </w:style>
  <w:style w:type="character" w:customStyle="1" w:styleId="WW8Num4z2">
    <w:name w:val="WW8Num4z2"/>
    <w:qFormat/>
    <w:rsid w:val="00816EDD"/>
    <w:rPr>
      <w:rFonts w:ascii="Wingdings" w:hAnsi="Wingdings" w:cs="Wingdings"/>
    </w:rPr>
  </w:style>
  <w:style w:type="character" w:customStyle="1" w:styleId="WW8Num5z0">
    <w:name w:val="WW8Num5z0"/>
    <w:qFormat/>
    <w:rsid w:val="00816EDD"/>
    <w:rPr>
      <w:rFonts w:ascii="Symbol" w:hAnsi="Symbol" w:cs="Symbol"/>
    </w:rPr>
  </w:style>
  <w:style w:type="character" w:customStyle="1" w:styleId="WW8Num5z1">
    <w:name w:val="WW8Num5z1"/>
    <w:qFormat/>
    <w:rsid w:val="00816EDD"/>
    <w:rPr>
      <w:rFonts w:ascii="Courier New" w:hAnsi="Courier New" w:cs="Courier New"/>
    </w:rPr>
  </w:style>
  <w:style w:type="character" w:customStyle="1" w:styleId="WW8Num5z2">
    <w:name w:val="WW8Num5z2"/>
    <w:qFormat/>
    <w:rsid w:val="00816EDD"/>
    <w:rPr>
      <w:rFonts w:ascii="Wingdings" w:hAnsi="Wingdings" w:cs="Wingdings"/>
    </w:rPr>
  </w:style>
  <w:style w:type="character" w:customStyle="1" w:styleId="WW8Num6z0">
    <w:name w:val="WW8Num6z0"/>
    <w:qFormat/>
    <w:rsid w:val="00816EDD"/>
    <w:rPr>
      <w:rFonts w:ascii="Symbol" w:hAnsi="Symbol" w:cs="Symbol"/>
    </w:rPr>
  </w:style>
  <w:style w:type="character" w:customStyle="1" w:styleId="WW8Num6z1">
    <w:name w:val="WW8Num6z1"/>
    <w:qFormat/>
    <w:rsid w:val="00816EDD"/>
    <w:rPr>
      <w:rFonts w:ascii="Courier New" w:hAnsi="Courier New" w:cs="Courier New"/>
    </w:rPr>
  </w:style>
  <w:style w:type="character" w:customStyle="1" w:styleId="WW8Num6z2">
    <w:name w:val="WW8Num6z2"/>
    <w:qFormat/>
    <w:rsid w:val="00816EDD"/>
    <w:rPr>
      <w:rFonts w:ascii="Wingdings" w:hAnsi="Wingdings" w:cs="Wingdings"/>
    </w:rPr>
  </w:style>
  <w:style w:type="character" w:customStyle="1" w:styleId="WW8Num7z0">
    <w:name w:val="WW8Num7z0"/>
    <w:qFormat/>
    <w:rsid w:val="00816EDD"/>
    <w:rPr>
      <w:rFonts w:ascii="Symbol" w:hAnsi="Symbol" w:cs="Symbol"/>
      <w:sz w:val="18"/>
      <w:szCs w:val="18"/>
    </w:rPr>
  </w:style>
  <w:style w:type="character" w:customStyle="1" w:styleId="WW8Num7z2">
    <w:name w:val="WW8Num7z2"/>
    <w:qFormat/>
    <w:rsid w:val="00816EDD"/>
    <w:rPr>
      <w:rFonts w:ascii="Wingdings" w:hAnsi="Wingdings" w:cs="Wingdings"/>
    </w:rPr>
  </w:style>
  <w:style w:type="character" w:customStyle="1" w:styleId="WW8Num7z3">
    <w:name w:val="WW8Num7z3"/>
    <w:qFormat/>
    <w:rsid w:val="00816EDD"/>
    <w:rPr>
      <w:rFonts w:ascii="Symbol" w:hAnsi="Symbol" w:cs="Symbol"/>
    </w:rPr>
  </w:style>
  <w:style w:type="character" w:customStyle="1" w:styleId="WW8Num7z4">
    <w:name w:val="WW8Num7z4"/>
    <w:qFormat/>
    <w:rsid w:val="00816EDD"/>
    <w:rPr>
      <w:rFonts w:ascii="Courier New" w:hAnsi="Courier New" w:cs="Courier New"/>
    </w:rPr>
  </w:style>
  <w:style w:type="character" w:customStyle="1" w:styleId="WW8Num8z0">
    <w:name w:val="WW8Num8z0"/>
    <w:qFormat/>
    <w:rsid w:val="00816EDD"/>
    <w:rPr>
      <w:rFonts w:ascii="Symbol" w:hAnsi="Symbol" w:cs="Symbol"/>
    </w:rPr>
  </w:style>
  <w:style w:type="character" w:customStyle="1" w:styleId="WW8Num8z1">
    <w:name w:val="WW8Num8z1"/>
    <w:qFormat/>
    <w:rsid w:val="00816EDD"/>
    <w:rPr>
      <w:rFonts w:ascii="Courier New" w:hAnsi="Courier New" w:cs="Courier New"/>
    </w:rPr>
  </w:style>
  <w:style w:type="character" w:customStyle="1" w:styleId="WW8Num8z2">
    <w:name w:val="WW8Num8z2"/>
    <w:qFormat/>
    <w:rsid w:val="00816EDD"/>
    <w:rPr>
      <w:rFonts w:ascii="Wingdings" w:hAnsi="Wingdings" w:cs="Wingdings"/>
    </w:rPr>
  </w:style>
  <w:style w:type="character" w:customStyle="1" w:styleId="WW8Num9z0">
    <w:name w:val="WW8Num9z0"/>
    <w:qFormat/>
    <w:rsid w:val="00816EDD"/>
    <w:rPr>
      <w:rFonts w:ascii="Symbol" w:hAnsi="Symbol" w:cs="Symbol"/>
    </w:rPr>
  </w:style>
  <w:style w:type="character" w:customStyle="1" w:styleId="WW8Num9z1">
    <w:name w:val="WW8Num9z1"/>
    <w:qFormat/>
    <w:rsid w:val="00816EDD"/>
    <w:rPr>
      <w:rFonts w:ascii="Courier New" w:hAnsi="Courier New" w:cs="Courier New"/>
    </w:rPr>
  </w:style>
  <w:style w:type="character" w:customStyle="1" w:styleId="WW8Num9z2">
    <w:name w:val="WW8Num9z2"/>
    <w:qFormat/>
    <w:rsid w:val="00816EDD"/>
    <w:rPr>
      <w:rFonts w:ascii="Wingdings" w:hAnsi="Wingdings" w:cs="Wingdings"/>
    </w:rPr>
  </w:style>
  <w:style w:type="character" w:customStyle="1" w:styleId="WW8Num10z0">
    <w:name w:val="WW8Num10z0"/>
    <w:qFormat/>
    <w:rsid w:val="00816EDD"/>
    <w:rPr>
      <w:rFonts w:ascii="Symbol" w:hAnsi="Symbol" w:cs="Symbol"/>
    </w:rPr>
  </w:style>
  <w:style w:type="character" w:customStyle="1" w:styleId="WW8Num10z1">
    <w:name w:val="WW8Num10z1"/>
    <w:qFormat/>
    <w:rsid w:val="00816EDD"/>
    <w:rPr>
      <w:rFonts w:ascii="Courier New" w:hAnsi="Courier New" w:cs="Courier New"/>
    </w:rPr>
  </w:style>
  <w:style w:type="character" w:customStyle="1" w:styleId="WW8Num10z2">
    <w:name w:val="WW8Num10z2"/>
    <w:qFormat/>
    <w:rsid w:val="00816EDD"/>
    <w:rPr>
      <w:rFonts w:ascii="Wingdings" w:hAnsi="Wingdings" w:cs="Wingdings"/>
    </w:rPr>
  </w:style>
  <w:style w:type="character" w:customStyle="1" w:styleId="WW8Num11z0">
    <w:name w:val="WW8Num11z0"/>
    <w:qFormat/>
    <w:rsid w:val="00816EDD"/>
    <w:rPr>
      <w:rFonts w:ascii="Symbol" w:hAnsi="Symbol" w:cs="Symbol"/>
    </w:rPr>
  </w:style>
  <w:style w:type="character" w:customStyle="1" w:styleId="WW8Num11z1">
    <w:name w:val="WW8Num11z1"/>
    <w:qFormat/>
    <w:rsid w:val="00816EDD"/>
    <w:rPr>
      <w:rFonts w:ascii="Courier New" w:hAnsi="Courier New" w:cs="Courier New"/>
    </w:rPr>
  </w:style>
  <w:style w:type="character" w:customStyle="1" w:styleId="WW8Num11z2">
    <w:name w:val="WW8Num11z2"/>
    <w:qFormat/>
    <w:rsid w:val="00816EDD"/>
    <w:rPr>
      <w:rFonts w:ascii="Wingdings" w:hAnsi="Wingdings" w:cs="Wingdings"/>
    </w:rPr>
  </w:style>
  <w:style w:type="character" w:customStyle="1" w:styleId="WW8Num12z0">
    <w:name w:val="WW8Num12z0"/>
    <w:qFormat/>
    <w:rsid w:val="00816EDD"/>
    <w:rPr>
      <w:b/>
    </w:rPr>
  </w:style>
  <w:style w:type="character" w:customStyle="1" w:styleId="WW8Num12z1">
    <w:name w:val="WW8Num12z1"/>
    <w:qFormat/>
    <w:rsid w:val="00816EDD"/>
  </w:style>
  <w:style w:type="character" w:customStyle="1" w:styleId="WW8Num12z2">
    <w:name w:val="WW8Num12z2"/>
    <w:qFormat/>
    <w:rsid w:val="00816EDD"/>
  </w:style>
  <w:style w:type="character" w:customStyle="1" w:styleId="WW8Num12z3">
    <w:name w:val="WW8Num12z3"/>
    <w:qFormat/>
    <w:rsid w:val="00816EDD"/>
  </w:style>
  <w:style w:type="character" w:customStyle="1" w:styleId="WW8Num12z4">
    <w:name w:val="WW8Num12z4"/>
    <w:qFormat/>
    <w:rsid w:val="00816EDD"/>
  </w:style>
  <w:style w:type="character" w:customStyle="1" w:styleId="WW8Num12z5">
    <w:name w:val="WW8Num12z5"/>
    <w:qFormat/>
    <w:rsid w:val="00816EDD"/>
  </w:style>
  <w:style w:type="character" w:customStyle="1" w:styleId="WW8Num12z6">
    <w:name w:val="WW8Num12z6"/>
    <w:qFormat/>
    <w:rsid w:val="00816EDD"/>
  </w:style>
  <w:style w:type="character" w:customStyle="1" w:styleId="WW8Num12z7">
    <w:name w:val="WW8Num12z7"/>
    <w:qFormat/>
    <w:rsid w:val="00816EDD"/>
  </w:style>
  <w:style w:type="character" w:customStyle="1" w:styleId="WW8Num12z8">
    <w:name w:val="WW8Num12z8"/>
    <w:qFormat/>
    <w:rsid w:val="00816EDD"/>
  </w:style>
  <w:style w:type="character" w:customStyle="1" w:styleId="WW8Num13z0">
    <w:name w:val="WW8Num13z0"/>
    <w:qFormat/>
    <w:rsid w:val="00816EDD"/>
  </w:style>
  <w:style w:type="character" w:customStyle="1" w:styleId="WW8Num14z0">
    <w:name w:val="WW8Num14z0"/>
    <w:qFormat/>
    <w:rsid w:val="00816EDD"/>
    <w:rPr>
      <w:rFonts w:ascii="Symbol" w:hAnsi="Symbol" w:cs="Symbol"/>
    </w:rPr>
  </w:style>
  <w:style w:type="character" w:customStyle="1" w:styleId="WW8Num14z1">
    <w:name w:val="WW8Num14z1"/>
    <w:qFormat/>
    <w:rsid w:val="00816EDD"/>
    <w:rPr>
      <w:rFonts w:ascii="Courier New" w:hAnsi="Courier New" w:cs="Courier New"/>
    </w:rPr>
  </w:style>
  <w:style w:type="character" w:customStyle="1" w:styleId="WW8Num14z2">
    <w:name w:val="WW8Num14z2"/>
    <w:qFormat/>
    <w:rsid w:val="00816EDD"/>
    <w:rPr>
      <w:rFonts w:ascii="Wingdings" w:hAnsi="Wingdings" w:cs="Wingdings"/>
    </w:rPr>
  </w:style>
  <w:style w:type="character" w:customStyle="1" w:styleId="WW8Num15z0">
    <w:name w:val="WW8Num15z0"/>
    <w:qFormat/>
    <w:rsid w:val="00816EDD"/>
    <w:rPr>
      <w:rFonts w:ascii="Symbol" w:hAnsi="Symbol" w:cs="Symbol"/>
    </w:rPr>
  </w:style>
  <w:style w:type="character" w:customStyle="1" w:styleId="WW8Num15z1">
    <w:name w:val="WW8Num15z1"/>
    <w:qFormat/>
    <w:rsid w:val="00816EDD"/>
    <w:rPr>
      <w:rFonts w:ascii="Courier New" w:hAnsi="Courier New" w:cs="Courier New"/>
    </w:rPr>
  </w:style>
  <w:style w:type="character" w:customStyle="1" w:styleId="WW8Num15z2">
    <w:name w:val="WW8Num15z2"/>
    <w:qFormat/>
    <w:rsid w:val="00816EDD"/>
    <w:rPr>
      <w:rFonts w:ascii="Wingdings" w:hAnsi="Wingdings" w:cs="Wingdings"/>
    </w:rPr>
  </w:style>
  <w:style w:type="character" w:customStyle="1" w:styleId="WW8Num16z0">
    <w:name w:val="WW8Num16z0"/>
    <w:qFormat/>
    <w:rsid w:val="00816EDD"/>
    <w:rPr>
      <w:rFonts w:ascii="Symbol" w:hAnsi="Symbol" w:cs="Symbol"/>
    </w:rPr>
  </w:style>
  <w:style w:type="character" w:customStyle="1" w:styleId="WW8Num16z1">
    <w:name w:val="WW8Num16z1"/>
    <w:qFormat/>
    <w:rsid w:val="00816EDD"/>
  </w:style>
  <w:style w:type="character" w:customStyle="1" w:styleId="WW8Num16z2">
    <w:name w:val="WW8Num16z2"/>
    <w:qFormat/>
    <w:rsid w:val="00816EDD"/>
  </w:style>
  <w:style w:type="character" w:customStyle="1" w:styleId="WW8Num16z3">
    <w:name w:val="WW8Num16z3"/>
    <w:qFormat/>
    <w:rsid w:val="00816EDD"/>
  </w:style>
  <w:style w:type="character" w:customStyle="1" w:styleId="WW8Num16z4">
    <w:name w:val="WW8Num16z4"/>
    <w:qFormat/>
    <w:rsid w:val="00816EDD"/>
  </w:style>
  <w:style w:type="character" w:customStyle="1" w:styleId="WW8Num16z5">
    <w:name w:val="WW8Num16z5"/>
    <w:qFormat/>
    <w:rsid w:val="00816EDD"/>
  </w:style>
  <w:style w:type="character" w:customStyle="1" w:styleId="WW8Num16z6">
    <w:name w:val="WW8Num16z6"/>
    <w:qFormat/>
    <w:rsid w:val="00816EDD"/>
  </w:style>
  <w:style w:type="character" w:customStyle="1" w:styleId="WW8Num16z7">
    <w:name w:val="WW8Num16z7"/>
    <w:qFormat/>
    <w:rsid w:val="00816EDD"/>
  </w:style>
  <w:style w:type="character" w:customStyle="1" w:styleId="WW8Num16z8">
    <w:name w:val="WW8Num16z8"/>
    <w:qFormat/>
    <w:rsid w:val="00816EDD"/>
  </w:style>
  <w:style w:type="character" w:customStyle="1" w:styleId="WW8Num17z0">
    <w:name w:val="WW8Num17z0"/>
    <w:qFormat/>
    <w:rsid w:val="00816EDD"/>
    <w:rPr>
      <w:rFonts w:ascii="Symbol" w:hAnsi="Symbol" w:cs="Symbol"/>
    </w:rPr>
  </w:style>
  <w:style w:type="character" w:customStyle="1" w:styleId="WW8Num17z1">
    <w:name w:val="WW8Num17z1"/>
    <w:qFormat/>
    <w:rsid w:val="00816EDD"/>
    <w:rPr>
      <w:rFonts w:ascii="Courier New" w:hAnsi="Courier New" w:cs="Courier New"/>
    </w:rPr>
  </w:style>
  <w:style w:type="character" w:customStyle="1" w:styleId="WW8Num17z2">
    <w:name w:val="WW8Num17z2"/>
    <w:qFormat/>
    <w:rsid w:val="00816EDD"/>
    <w:rPr>
      <w:rFonts w:ascii="Wingdings" w:hAnsi="Wingdings" w:cs="Wingdings"/>
    </w:rPr>
  </w:style>
  <w:style w:type="character" w:customStyle="1" w:styleId="WW8Num18z0">
    <w:name w:val="WW8Num18z0"/>
    <w:qFormat/>
    <w:rsid w:val="00816EDD"/>
    <w:rPr>
      <w:rFonts w:ascii="Symbol" w:hAnsi="Symbol" w:cs="Symbol"/>
    </w:rPr>
  </w:style>
  <w:style w:type="character" w:customStyle="1" w:styleId="WW8Num18z1">
    <w:name w:val="WW8Num18z1"/>
    <w:qFormat/>
    <w:rsid w:val="00816EDD"/>
    <w:rPr>
      <w:rFonts w:ascii="Courier New" w:hAnsi="Courier New" w:cs="Courier New"/>
    </w:rPr>
  </w:style>
  <w:style w:type="character" w:customStyle="1" w:styleId="WW8Num18z2">
    <w:name w:val="WW8Num18z2"/>
    <w:qFormat/>
    <w:rsid w:val="00816EDD"/>
    <w:rPr>
      <w:rFonts w:ascii="Wingdings" w:hAnsi="Wingdings" w:cs="Wingdings"/>
    </w:rPr>
  </w:style>
  <w:style w:type="character" w:customStyle="1" w:styleId="WW8Num19z0">
    <w:name w:val="WW8Num19z0"/>
    <w:qFormat/>
    <w:rsid w:val="00816EDD"/>
    <w:rPr>
      <w:rFonts w:ascii="Symbol" w:hAnsi="Symbol" w:cs="Symbol"/>
      <w:sz w:val="20"/>
      <w:szCs w:val="20"/>
    </w:rPr>
  </w:style>
  <w:style w:type="character" w:customStyle="1" w:styleId="WW8Num19z1">
    <w:name w:val="WW8Num19z1"/>
    <w:qFormat/>
    <w:rsid w:val="00816EDD"/>
    <w:rPr>
      <w:rFonts w:ascii="Courier New" w:hAnsi="Courier New" w:cs="Courier New"/>
    </w:rPr>
  </w:style>
  <w:style w:type="character" w:customStyle="1" w:styleId="WW8Num19z2">
    <w:name w:val="WW8Num19z2"/>
    <w:qFormat/>
    <w:rsid w:val="00816EDD"/>
    <w:rPr>
      <w:rFonts w:ascii="Wingdings" w:hAnsi="Wingdings" w:cs="Wingdings"/>
    </w:rPr>
  </w:style>
  <w:style w:type="character" w:customStyle="1" w:styleId="WW8Num19z3">
    <w:name w:val="WW8Num19z3"/>
    <w:qFormat/>
    <w:rsid w:val="00816EDD"/>
    <w:rPr>
      <w:rFonts w:ascii="Symbol" w:hAnsi="Symbol" w:cs="Symbol"/>
    </w:rPr>
  </w:style>
  <w:style w:type="character" w:customStyle="1" w:styleId="WW8Num20z0">
    <w:name w:val="WW8Num20z0"/>
    <w:qFormat/>
    <w:rsid w:val="00816EDD"/>
    <w:rPr>
      <w:rFonts w:ascii="Symbol" w:hAnsi="Symbol" w:cs="Symbol"/>
    </w:rPr>
  </w:style>
  <w:style w:type="character" w:customStyle="1" w:styleId="WW8Num20z1">
    <w:name w:val="WW8Num20z1"/>
    <w:qFormat/>
    <w:rsid w:val="00816EDD"/>
    <w:rPr>
      <w:rFonts w:ascii="Courier New" w:hAnsi="Courier New" w:cs="Courier New"/>
    </w:rPr>
  </w:style>
  <w:style w:type="character" w:customStyle="1" w:styleId="WW8Num20z2">
    <w:name w:val="WW8Num20z2"/>
    <w:qFormat/>
    <w:rsid w:val="00816EDD"/>
    <w:rPr>
      <w:rFonts w:ascii="Wingdings" w:hAnsi="Wingdings" w:cs="Wingdings"/>
    </w:rPr>
  </w:style>
  <w:style w:type="character" w:customStyle="1" w:styleId="WW8Num21z0">
    <w:name w:val="WW8Num21z0"/>
    <w:qFormat/>
    <w:rsid w:val="00816EDD"/>
  </w:style>
  <w:style w:type="character" w:customStyle="1" w:styleId="WW8Num21z1">
    <w:name w:val="WW8Num21z1"/>
    <w:qFormat/>
    <w:rsid w:val="00816EDD"/>
    <w:rPr>
      <w:rFonts w:ascii="Courier New" w:hAnsi="Courier New" w:cs="Courier New"/>
    </w:rPr>
  </w:style>
  <w:style w:type="character" w:customStyle="1" w:styleId="WW8Num21z2">
    <w:name w:val="WW8Num21z2"/>
    <w:qFormat/>
    <w:rsid w:val="00816EDD"/>
    <w:rPr>
      <w:rFonts w:ascii="Wingdings" w:hAnsi="Wingdings" w:cs="Wingdings"/>
    </w:rPr>
  </w:style>
  <w:style w:type="character" w:customStyle="1" w:styleId="WW8Num21z3">
    <w:name w:val="WW8Num21z3"/>
    <w:qFormat/>
    <w:rsid w:val="00816EDD"/>
    <w:rPr>
      <w:rFonts w:ascii="Symbol" w:hAnsi="Symbol" w:cs="Symbol"/>
    </w:rPr>
  </w:style>
  <w:style w:type="character" w:customStyle="1" w:styleId="WW8Num22z0">
    <w:name w:val="WW8Num22z0"/>
    <w:qFormat/>
    <w:rsid w:val="00816EDD"/>
    <w:rPr>
      <w:b/>
    </w:rPr>
  </w:style>
  <w:style w:type="character" w:customStyle="1" w:styleId="WW8Num22z1">
    <w:name w:val="WW8Num22z1"/>
    <w:qFormat/>
    <w:rsid w:val="00816EDD"/>
  </w:style>
  <w:style w:type="character" w:customStyle="1" w:styleId="WW8Num22z2">
    <w:name w:val="WW8Num22z2"/>
    <w:qFormat/>
    <w:rsid w:val="00816EDD"/>
  </w:style>
  <w:style w:type="character" w:customStyle="1" w:styleId="WW8Num22z3">
    <w:name w:val="WW8Num22z3"/>
    <w:qFormat/>
    <w:rsid w:val="00816EDD"/>
  </w:style>
  <w:style w:type="character" w:customStyle="1" w:styleId="WW8Num22z4">
    <w:name w:val="WW8Num22z4"/>
    <w:qFormat/>
    <w:rsid w:val="00816EDD"/>
  </w:style>
  <w:style w:type="character" w:customStyle="1" w:styleId="WW8Num22z5">
    <w:name w:val="WW8Num22z5"/>
    <w:qFormat/>
    <w:rsid w:val="00816EDD"/>
  </w:style>
  <w:style w:type="character" w:customStyle="1" w:styleId="WW8Num22z6">
    <w:name w:val="WW8Num22z6"/>
    <w:qFormat/>
    <w:rsid w:val="00816EDD"/>
  </w:style>
  <w:style w:type="character" w:customStyle="1" w:styleId="WW8Num22z7">
    <w:name w:val="WW8Num22z7"/>
    <w:qFormat/>
    <w:rsid w:val="00816EDD"/>
  </w:style>
  <w:style w:type="character" w:customStyle="1" w:styleId="WW8Num22z8">
    <w:name w:val="WW8Num22z8"/>
    <w:qFormat/>
    <w:rsid w:val="00816EDD"/>
  </w:style>
  <w:style w:type="character" w:customStyle="1" w:styleId="WW8Num23z0">
    <w:name w:val="WW8Num23z0"/>
    <w:qFormat/>
    <w:rsid w:val="00816EDD"/>
    <w:rPr>
      <w:b/>
    </w:rPr>
  </w:style>
  <w:style w:type="character" w:customStyle="1" w:styleId="WW8Num23z1">
    <w:name w:val="WW8Num23z1"/>
    <w:qFormat/>
    <w:rsid w:val="00816EDD"/>
  </w:style>
  <w:style w:type="character" w:customStyle="1" w:styleId="WW8Num23z2">
    <w:name w:val="WW8Num23z2"/>
    <w:qFormat/>
    <w:rsid w:val="00816EDD"/>
  </w:style>
  <w:style w:type="character" w:customStyle="1" w:styleId="WW8Num23z3">
    <w:name w:val="WW8Num23z3"/>
    <w:qFormat/>
    <w:rsid w:val="00816EDD"/>
  </w:style>
  <w:style w:type="character" w:customStyle="1" w:styleId="WW8Num23z4">
    <w:name w:val="WW8Num23z4"/>
    <w:qFormat/>
    <w:rsid w:val="00816EDD"/>
  </w:style>
  <w:style w:type="character" w:customStyle="1" w:styleId="WW8Num23z5">
    <w:name w:val="WW8Num23z5"/>
    <w:qFormat/>
    <w:rsid w:val="00816EDD"/>
  </w:style>
  <w:style w:type="character" w:customStyle="1" w:styleId="WW8Num23z6">
    <w:name w:val="WW8Num23z6"/>
    <w:qFormat/>
    <w:rsid w:val="00816EDD"/>
  </w:style>
  <w:style w:type="character" w:customStyle="1" w:styleId="WW8Num23z7">
    <w:name w:val="WW8Num23z7"/>
    <w:qFormat/>
    <w:rsid w:val="00816EDD"/>
  </w:style>
  <w:style w:type="character" w:customStyle="1" w:styleId="WW8Num23z8">
    <w:name w:val="WW8Num23z8"/>
    <w:qFormat/>
    <w:rsid w:val="00816EDD"/>
  </w:style>
  <w:style w:type="character" w:customStyle="1" w:styleId="WW8Num24z0">
    <w:name w:val="WW8Num24z0"/>
    <w:qFormat/>
    <w:rsid w:val="00816EDD"/>
    <w:rPr>
      <w:rFonts w:ascii="Symbol" w:hAnsi="Symbol" w:cs="Symbol"/>
    </w:rPr>
  </w:style>
  <w:style w:type="character" w:customStyle="1" w:styleId="WW8Num24z1">
    <w:name w:val="WW8Num24z1"/>
    <w:qFormat/>
    <w:rsid w:val="00816EDD"/>
    <w:rPr>
      <w:rFonts w:ascii="Courier New" w:hAnsi="Courier New" w:cs="Courier New"/>
    </w:rPr>
  </w:style>
  <w:style w:type="character" w:customStyle="1" w:styleId="WW8Num24z2">
    <w:name w:val="WW8Num24z2"/>
    <w:qFormat/>
    <w:rsid w:val="00816EDD"/>
    <w:rPr>
      <w:rFonts w:ascii="Wingdings" w:hAnsi="Wingdings" w:cs="Wingdings"/>
    </w:rPr>
  </w:style>
  <w:style w:type="character" w:customStyle="1" w:styleId="WW8Num25z0">
    <w:name w:val="WW8Num25z0"/>
    <w:qFormat/>
    <w:rsid w:val="00816EDD"/>
    <w:rPr>
      <w:rFonts w:ascii="Symbol" w:hAnsi="Symbol" w:cs="Symbol"/>
    </w:rPr>
  </w:style>
  <w:style w:type="character" w:customStyle="1" w:styleId="WW8Num25z1">
    <w:name w:val="WW8Num25z1"/>
    <w:qFormat/>
    <w:rsid w:val="00816EDD"/>
    <w:rPr>
      <w:rFonts w:ascii="Courier New" w:hAnsi="Courier New" w:cs="Courier New"/>
    </w:rPr>
  </w:style>
  <w:style w:type="character" w:customStyle="1" w:styleId="WW8Num25z2">
    <w:name w:val="WW8Num25z2"/>
    <w:qFormat/>
    <w:rsid w:val="00816EDD"/>
    <w:rPr>
      <w:rFonts w:ascii="Wingdings" w:hAnsi="Wingdings" w:cs="Wingdings"/>
    </w:rPr>
  </w:style>
  <w:style w:type="character" w:customStyle="1" w:styleId="WW8Num26z0">
    <w:name w:val="WW8Num26z0"/>
    <w:qFormat/>
    <w:rsid w:val="00816EDD"/>
    <w:rPr>
      <w:rFonts w:ascii="Symbol" w:hAnsi="Symbol" w:cs="Symbol"/>
    </w:rPr>
  </w:style>
  <w:style w:type="character" w:customStyle="1" w:styleId="WW8Num26z1">
    <w:name w:val="WW8Num26z1"/>
    <w:qFormat/>
    <w:rsid w:val="00816EDD"/>
    <w:rPr>
      <w:rFonts w:ascii="Courier New" w:hAnsi="Courier New" w:cs="Courier New"/>
    </w:rPr>
  </w:style>
  <w:style w:type="character" w:customStyle="1" w:styleId="WW8Num26z2">
    <w:name w:val="WW8Num26z2"/>
    <w:qFormat/>
    <w:rsid w:val="00816EDD"/>
    <w:rPr>
      <w:rFonts w:ascii="Wingdings" w:hAnsi="Wingdings" w:cs="Wingdings"/>
    </w:rPr>
  </w:style>
  <w:style w:type="character" w:customStyle="1" w:styleId="WW8Num27z0">
    <w:name w:val="WW8Num27z0"/>
    <w:qFormat/>
    <w:rsid w:val="00816EDD"/>
    <w:rPr>
      <w:rFonts w:ascii="Symbol" w:hAnsi="Symbol" w:cs="Symbol"/>
    </w:rPr>
  </w:style>
  <w:style w:type="character" w:customStyle="1" w:styleId="WW8Num27z1">
    <w:name w:val="WW8Num27z1"/>
    <w:qFormat/>
    <w:rsid w:val="00816EDD"/>
    <w:rPr>
      <w:rFonts w:ascii="Courier New" w:hAnsi="Courier New" w:cs="Courier New"/>
    </w:rPr>
  </w:style>
  <w:style w:type="character" w:customStyle="1" w:styleId="WW8Num27z2">
    <w:name w:val="WW8Num27z2"/>
    <w:qFormat/>
    <w:rsid w:val="00816EDD"/>
    <w:rPr>
      <w:rFonts w:ascii="Wingdings" w:hAnsi="Wingdings" w:cs="Wingdings"/>
    </w:rPr>
  </w:style>
  <w:style w:type="character" w:customStyle="1" w:styleId="WW8Num28z0">
    <w:name w:val="WW8Num28z0"/>
    <w:qFormat/>
    <w:rsid w:val="00816EDD"/>
    <w:rPr>
      <w:b/>
    </w:rPr>
  </w:style>
  <w:style w:type="character" w:customStyle="1" w:styleId="WW8Num28z1">
    <w:name w:val="WW8Num28z1"/>
    <w:qFormat/>
    <w:rsid w:val="00816EDD"/>
  </w:style>
  <w:style w:type="character" w:customStyle="1" w:styleId="WW8Num28z2">
    <w:name w:val="WW8Num28z2"/>
    <w:qFormat/>
    <w:rsid w:val="00816EDD"/>
  </w:style>
  <w:style w:type="character" w:customStyle="1" w:styleId="WW8Num28z3">
    <w:name w:val="WW8Num28z3"/>
    <w:qFormat/>
    <w:rsid w:val="00816EDD"/>
  </w:style>
  <w:style w:type="character" w:customStyle="1" w:styleId="WW8Num28z4">
    <w:name w:val="WW8Num28z4"/>
    <w:qFormat/>
    <w:rsid w:val="00816EDD"/>
  </w:style>
  <w:style w:type="character" w:customStyle="1" w:styleId="WW8Num28z5">
    <w:name w:val="WW8Num28z5"/>
    <w:qFormat/>
    <w:rsid w:val="00816EDD"/>
  </w:style>
  <w:style w:type="character" w:customStyle="1" w:styleId="WW8Num28z6">
    <w:name w:val="WW8Num28z6"/>
    <w:qFormat/>
    <w:rsid w:val="00816EDD"/>
  </w:style>
  <w:style w:type="character" w:customStyle="1" w:styleId="WW8Num28z7">
    <w:name w:val="WW8Num28z7"/>
    <w:qFormat/>
    <w:rsid w:val="00816EDD"/>
  </w:style>
  <w:style w:type="character" w:customStyle="1" w:styleId="WW8Num28z8">
    <w:name w:val="WW8Num28z8"/>
    <w:qFormat/>
    <w:rsid w:val="00816EDD"/>
  </w:style>
  <w:style w:type="character" w:customStyle="1" w:styleId="WW8Num29z0">
    <w:name w:val="WW8Num29z0"/>
    <w:qFormat/>
    <w:rsid w:val="00816EDD"/>
    <w:rPr>
      <w:rFonts w:ascii="Symbol" w:hAnsi="Symbol" w:cs="Symbol"/>
    </w:rPr>
  </w:style>
  <w:style w:type="character" w:customStyle="1" w:styleId="WW8Num29z1">
    <w:name w:val="WW8Num29z1"/>
    <w:qFormat/>
    <w:rsid w:val="00816EDD"/>
    <w:rPr>
      <w:rFonts w:ascii="Courier New" w:hAnsi="Courier New" w:cs="Courier New"/>
    </w:rPr>
  </w:style>
  <w:style w:type="character" w:customStyle="1" w:styleId="WW8Num29z2">
    <w:name w:val="WW8Num29z2"/>
    <w:qFormat/>
    <w:rsid w:val="00816EDD"/>
    <w:rPr>
      <w:rFonts w:ascii="Wingdings" w:hAnsi="Wingdings" w:cs="Wingdings"/>
    </w:rPr>
  </w:style>
  <w:style w:type="character" w:customStyle="1" w:styleId="WW8Num30z0">
    <w:name w:val="WW8Num30z0"/>
    <w:qFormat/>
    <w:rsid w:val="00816EDD"/>
    <w:rPr>
      <w:rFonts w:ascii="Symbol" w:hAnsi="Symbol" w:cs="Symbol"/>
    </w:rPr>
  </w:style>
  <w:style w:type="character" w:customStyle="1" w:styleId="WW8Num30z1">
    <w:name w:val="WW8Num30z1"/>
    <w:qFormat/>
    <w:rsid w:val="00816EDD"/>
    <w:rPr>
      <w:rFonts w:ascii="Courier New" w:hAnsi="Courier New" w:cs="Courier New"/>
    </w:rPr>
  </w:style>
  <w:style w:type="character" w:customStyle="1" w:styleId="WW8Num30z2">
    <w:name w:val="WW8Num30z2"/>
    <w:qFormat/>
    <w:rsid w:val="00816EDD"/>
    <w:rPr>
      <w:rFonts w:ascii="Wingdings" w:hAnsi="Wingdings" w:cs="Wingdings"/>
    </w:rPr>
  </w:style>
  <w:style w:type="character" w:customStyle="1" w:styleId="WW8Num31z0">
    <w:name w:val="WW8Num31z0"/>
    <w:qFormat/>
    <w:rsid w:val="00816EDD"/>
    <w:rPr>
      <w:rFonts w:ascii="Symbol" w:hAnsi="Symbol" w:cs="Symbol"/>
    </w:rPr>
  </w:style>
  <w:style w:type="character" w:customStyle="1" w:styleId="WW8Num31z1">
    <w:name w:val="WW8Num31z1"/>
    <w:qFormat/>
    <w:rsid w:val="00816EDD"/>
    <w:rPr>
      <w:rFonts w:ascii="Courier New" w:hAnsi="Courier New" w:cs="Courier New"/>
    </w:rPr>
  </w:style>
  <w:style w:type="character" w:customStyle="1" w:styleId="WW8Num31z2">
    <w:name w:val="WW8Num31z2"/>
    <w:qFormat/>
    <w:rsid w:val="00816EDD"/>
    <w:rPr>
      <w:rFonts w:ascii="Wingdings" w:hAnsi="Wingdings" w:cs="Wingdings"/>
    </w:rPr>
  </w:style>
  <w:style w:type="character" w:customStyle="1" w:styleId="WW8Num32z0">
    <w:name w:val="WW8Num32z0"/>
    <w:qFormat/>
    <w:rsid w:val="00816EDD"/>
  </w:style>
  <w:style w:type="character" w:customStyle="1" w:styleId="WW8Num32z1">
    <w:name w:val="WW8Num32z1"/>
    <w:qFormat/>
    <w:rsid w:val="00816EDD"/>
  </w:style>
  <w:style w:type="character" w:customStyle="1" w:styleId="WW8Num32z2">
    <w:name w:val="WW8Num32z2"/>
    <w:qFormat/>
    <w:rsid w:val="00816EDD"/>
  </w:style>
  <w:style w:type="character" w:customStyle="1" w:styleId="WW8Num32z3">
    <w:name w:val="WW8Num32z3"/>
    <w:qFormat/>
    <w:rsid w:val="00816EDD"/>
  </w:style>
  <w:style w:type="character" w:customStyle="1" w:styleId="WW8Num32z4">
    <w:name w:val="WW8Num32z4"/>
    <w:qFormat/>
    <w:rsid w:val="00816EDD"/>
  </w:style>
  <w:style w:type="character" w:customStyle="1" w:styleId="WW8Num32z5">
    <w:name w:val="WW8Num32z5"/>
    <w:qFormat/>
    <w:rsid w:val="00816EDD"/>
  </w:style>
  <w:style w:type="character" w:customStyle="1" w:styleId="WW8Num32z6">
    <w:name w:val="WW8Num32z6"/>
    <w:qFormat/>
    <w:rsid w:val="00816EDD"/>
  </w:style>
  <w:style w:type="character" w:customStyle="1" w:styleId="WW8Num32z7">
    <w:name w:val="WW8Num32z7"/>
    <w:qFormat/>
    <w:rsid w:val="00816EDD"/>
  </w:style>
  <w:style w:type="character" w:customStyle="1" w:styleId="WW8Num32z8">
    <w:name w:val="WW8Num32z8"/>
    <w:qFormat/>
    <w:rsid w:val="00816EDD"/>
  </w:style>
  <w:style w:type="character" w:customStyle="1" w:styleId="InternetLink">
    <w:name w:val="Internet Link"/>
    <w:rsid w:val="00816EDD"/>
    <w:rPr>
      <w:color w:val="0000FF"/>
      <w:u w:val="single"/>
    </w:rPr>
  </w:style>
  <w:style w:type="character" w:customStyle="1" w:styleId="StrongEmphasis">
    <w:name w:val="Strong Emphasis"/>
    <w:qFormat/>
    <w:rsid w:val="00816EDD"/>
    <w:rPr>
      <w:b/>
      <w:bCs/>
    </w:rPr>
  </w:style>
  <w:style w:type="character" w:customStyle="1" w:styleId="apple-converted-space">
    <w:name w:val="apple-converted-space"/>
    <w:basedOn w:val="a0"/>
    <w:qFormat/>
    <w:rsid w:val="00816EDD"/>
  </w:style>
  <w:style w:type="character" w:customStyle="1" w:styleId="a3">
    <w:name w:val="Схема документа Знак"/>
    <w:qFormat/>
    <w:rsid w:val="00816EDD"/>
    <w:rPr>
      <w:rFonts w:ascii="Tahoma" w:hAnsi="Tahoma" w:cs="Tahoma"/>
      <w:sz w:val="16"/>
      <w:szCs w:val="16"/>
    </w:rPr>
  </w:style>
  <w:style w:type="paragraph" w:customStyle="1" w:styleId="Heading">
    <w:name w:val="Heading"/>
    <w:basedOn w:val="a"/>
    <w:next w:val="a4"/>
    <w:qFormat/>
    <w:rsid w:val="00816EDD"/>
    <w:pPr>
      <w:keepNext/>
      <w:spacing w:before="240" w:after="120"/>
    </w:pPr>
    <w:rPr>
      <w:rFonts w:ascii="Arial" w:eastAsia="DejaVu Sans" w:hAnsi="Arial" w:cs="DejaVu Sans"/>
      <w:sz w:val="28"/>
      <w:szCs w:val="28"/>
    </w:rPr>
  </w:style>
  <w:style w:type="paragraph" w:styleId="a4">
    <w:name w:val="Body Text"/>
    <w:basedOn w:val="a"/>
    <w:rsid w:val="00816EDD"/>
    <w:pPr>
      <w:spacing w:after="140" w:line="276" w:lineRule="auto"/>
    </w:pPr>
  </w:style>
  <w:style w:type="paragraph" w:styleId="a5">
    <w:name w:val="List"/>
    <w:basedOn w:val="a4"/>
    <w:rsid w:val="00816EDD"/>
  </w:style>
  <w:style w:type="paragraph" w:styleId="a6">
    <w:name w:val="caption"/>
    <w:basedOn w:val="a"/>
    <w:qFormat/>
    <w:rsid w:val="00816EDD"/>
    <w:pPr>
      <w:suppressLineNumbers/>
      <w:spacing w:before="120" w:after="120"/>
    </w:pPr>
    <w:rPr>
      <w:i/>
      <w:iCs/>
    </w:rPr>
  </w:style>
  <w:style w:type="paragraph" w:customStyle="1" w:styleId="Index">
    <w:name w:val="Index"/>
    <w:basedOn w:val="a"/>
    <w:qFormat/>
    <w:rsid w:val="00816EDD"/>
    <w:pPr>
      <w:suppressLineNumbers/>
    </w:pPr>
  </w:style>
  <w:style w:type="paragraph" w:customStyle="1" w:styleId="31">
    <w:name w:val="Основной текст с отступом 31"/>
    <w:basedOn w:val="a"/>
    <w:qFormat/>
    <w:rsid w:val="00816EDD"/>
    <w:pPr>
      <w:suppressAutoHyphens/>
      <w:ind w:firstLine="708"/>
      <w:jc w:val="both"/>
    </w:pPr>
    <w:rPr>
      <w:sz w:val="26"/>
      <w:szCs w:val="20"/>
    </w:rPr>
  </w:style>
  <w:style w:type="paragraph" w:styleId="HTML">
    <w:name w:val="HTML Preformatted"/>
    <w:basedOn w:val="a"/>
    <w:qFormat/>
    <w:rsid w:val="00816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uk-UA"/>
    </w:rPr>
  </w:style>
  <w:style w:type="paragraph" w:styleId="a7">
    <w:name w:val="Balloon Text"/>
    <w:basedOn w:val="a"/>
    <w:qFormat/>
    <w:rsid w:val="00816EDD"/>
    <w:rPr>
      <w:rFonts w:ascii="Tahoma" w:hAnsi="Tahoma" w:cs="Tahoma"/>
      <w:sz w:val="16"/>
      <w:szCs w:val="16"/>
    </w:rPr>
  </w:style>
  <w:style w:type="paragraph" w:customStyle="1" w:styleId="10">
    <w:name w:val="Обычный (веб)1"/>
    <w:basedOn w:val="a"/>
    <w:uiPriority w:val="99"/>
    <w:qFormat/>
    <w:rsid w:val="00816EDD"/>
    <w:pPr>
      <w:spacing w:before="280" w:after="280"/>
    </w:pPr>
  </w:style>
  <w:style w:type="paragraph" w:styleId="a8">
    <w:name w:val="Document Map"/>
    <w:basedOn w:val="a"/>
    <w:qFormat/>
    <w:rsid w:val="00816EDD"/>
    <w:rPr>
      <w:rFonts w:ascii="Tahoma" w:hAnsi="Tahoma" w:cs="Tahoma"/>
      <w:sz w:val="16"/>
      <w:szCs w:val="16"/>
      <w:lang w:val="en-US"/>
    </w:rPr>
  </w:style>
  <w:style w:type="paragraph" w:customStyle="1" w:styleId="TableContents">
    <w:name w:val="Table Contents"/>
    <w:basedOn w:val="a"/>
    <w:qFormat/>
    <w:rsid w:val="00816EDD"/>
    <w:pPr>
      <w:suppressLineNumbers/>
    </w:pPr>
  </w:style>
  <w:style w:type="paragraph" w:customStyle="1" w:styleId="TableHeading">
    <w:name w:val="Table Heading"/>
    <w:basedOn w:val="TableContents"/>
    <w:qFormat/>
    <w:rsid w:val="00816EDD"/>
    <w:pPr>
      <w:jc w:val="center"/>
    </w:pPr>
    <w:rPr>
      <w:b/>
      <w:bCs/>
    </w:rPr>
  </w:style>
  <w:style w:type="numbering" w:customStyle="1" w:styleId="WW8Num1">
    <w:name w:val="WW8Num1"/>
    <w:qFormat/>
    <w:rsid w:val="00816EDD"/>
  </w:style>
  <w:style w:type="numbering" w:customStyle="1" w:styleId="WW8Num2">
    <w:name w:val="WW8Num2"/>
    <w:qFormat/>
    <w:rsid w:val="00816EDD"/>
  </w:style>
  <w:style w:type="numbering" w:customStyle="1" w:styleId="WW8Num3">
    <w:name w:val="WW8Num3"/>
    <w:qFormat/>
    <w:rsid w:val="00816EDD"/>
  </w:style>
  <w:style w:type="numbering" w:customStyle="1" w:styleId="WW8Num4">
    <w:name w:val="WW8Num4"/>
    <w:qFormat/>
    <w:rsid w:val="00816EDD"/>
  </w:style>
  <w:style w:type="numbering" w:customStyle="1" w:styleId="WW8Num5">
    <w:name w:val="WW8Num5"/>
    <w:qFormat/>
    <w:rsid w:val="00816EDD"/>
  </w:style>
  <w:style w:type="numbering" w:customStyle="1" w:styleId="WW8Num6">
    <w:name w:val="WW8Num6"/>
    <w:qFormat/>
    <w:rsid w:val="00816EDD"/>
  </w:style>
  <w:style w:type="numbering" w:customStyle="1" w:styleId="WW8Num7">
    <w:name w:val="WW8Num7"/>
    <w:qFormat/>
    <w:rsid w:val="00816EDD"/>
  </w:style>
  <w:style w:type="numbering" w:customStyle="1" w:styleId="WW8Num8">
    <w:name w:val="WW8Num8"/>
    <w:qFormat/>
    <w:rsid w:val="00816EDD"/>
  </w:style>
  <w:style w:type="numbering" w:customStyle="1" w:styleId="WW8Num9">
    <w:name w:val="WW8Num9"/>
    <w:qFormat/>
    <w:rsid w:val="00816EDD"/>
  </w:style>
  <w:style w:type="numbering" w:customStyle="1" w:styleId="WW8Num10">
    <w:name w:val="WW8Num10"/>
    <w:qFormat/>
    <w:rsid w:val="00816EDD"/>
  </w:style>
  <w:style w:type="numbering" w:customStyle="1" w:styleId="WW8Num11">
    <w:name w:val="WW8Num11"/>
    <w:qFormat/>
    <w:rsid w:val="00816EDD"/>
  </w:style>
  <w:style w:type="numbering" w:customStyle="1" w:styleId="WW8Num12">
    <w:name w:val="WW8Num12"/>
    <w:qFormat/>
    <w:rsid w:val="00816EDD"/>
  </w:style>
  <w:style w:type="numbering" w:customStyle="1" w:styleId="WW8Num13">
    <w:name w:val="WW8Num13"/>
    <w:qFormat/>
    <w:rsid w:val="00816EDD"/>
  </w:style>
  <w:style w:type="numbering" w:customStyle="1" w:styleId="WW8Num14">
    <w:name w:val="WW8Num14"/>
    <w:qFormat/>
    <w:rsid w:val="00816EDD"/>
  </w:style>
  <w:style w:type="numbering" w:customStyle="1" w:styleId="WW8Num15">
    <w:name w:val="WW8Num15"/>
    <w:qFormat/>
    <w:rsid w:val="00816EDD"/>
  </w:style>
  <w:style w:type="numbering" w:customStyle="1" w:styleId="WW8Num16">
    <w:name w:val="WW8Num16"/>
    <w:qFormat/>
    <w:rsid w:val="00816EDD"/>
  </w:style>
  <w:style w:type="numbering" w:customStyle="1" w:styleId="WW8Num17">
    <w:name w:val="WW8Num17"/>
    <w:qFormat/>
    <w:rsid w:val="00816EDD"/>
  </w:style>
  <w:style w:type="numbering" w:customStyle="1" w:styleId="WW8Num18">
    <w:name w:val="WW8Num18"/>
    <w:qFormat/>
    <w:rsid w:val="00816EDD"/>
  </w:style>
  <w:style w:type="numbering" w:customStyle="1" w:styleId="WW8Num19">
    <w:name w:val="WW8Num19"/>
    <w:qFormat/>
    <w:rsid w:val="00816EDD"/>
  </w:style>
  <w:style w:type="numbering" w:customStyle="1" w:styleId="WW8Num20">
    <w:name w:val="WW8Num20"/>
    <w:qFormat/>
    <w:rsid w:val="00816EDD"/>
  </w:style>
  <w:style w:type="numbering" w:customStyle="1" w:styleId="WW8Num21">
    <w:name w:val="WW8Num21"/>
    <w:qFormat/>
    <w:rsid w:val="00816EDD"/>
  </w:style>
  <w:style w:type="numbering" w:customStyle="1" w:styleId="WW8Num22">
    <w:name w:val="WW8Num22"/>
    <w:qFormat/>
    <w:rsid w:val="00816EDD"/>
  </w:style>
  <w:style w:type="numbering" w:customStyle="1" w:styleId="WW8Num23">
    <w:name w:val="WW8Num23"/>
    <w:qFormat/>
    <w:rsid w:val="00816EDD"/>
  </w:style>
  <w:style w:type="numbering" w:customStyle="1" w:styleId="WW8Num24">
    <w:name w:val="WW8Num24"/>
    <w:qFormat/>
    <w:rsid w:val="00816EDD"/>
  </w:style>
  <w:style w:type="numbering" w:customStyle="1" w:styleId="WW8Num25">
    <w:name w:val="WW8Num25"/>
    <w:qFormat/>
    <w:rsid w:val="00816EDD"/>
  </w:style>
  <w:style w:type="numbering" w:customStyle="1" w:styleId="WW8Num26">
    <w:name w:val="WW8Num26"/>
    <w:qFormat/>
    <w:rsid w:val="00816EDD"/>
  </w:style>
  <w:style w:type="numbering" w:customStyle="1" w:styleId="WW8Num27">
    <w:name w:val="WW8Num27"/>
    <w:qFormat/>
    <w:rsid w:val="00816EDD"/>
  </w:style>
  <w:style w:type="numbering" w:customStyle="1" w:styleId="WW8Num28">
    <w:name w:val="WW8Num28"/>
    <w:qFormat/>
    <w:rsid w:val="00816EDD"/>
  </w:style>
  <w:style w:type="numbering" w:customStyle="1" w:styleId="WW8Num29">
    <w:name w:val="WW8Num29"/>
    <w:qFormat/>
    <w:rsid w:val="00816EDD"/>
  </w:style>
  <w:style w:type="numbering" w:customStyle="1" w:styleId="WW8Num30">
    <w:name w:val="WW8Num30"/>
    <w:qFormat/>
    <w:rsid w:val="00816EDD"/>
  </w:style>
  <w:style w:type="numbering" w:customStyle="1" w:styleId="WW8Num31">
    <w:name w:val="WW8Num31"/>
    <w:qFormat/>
    <w:rsid w:val="00816EDD"/>
  </w:style>
  <w:style w:type="numbering" w:customStyle="1" w:styleId="WW8Num32">
    <w:name w:val="WW8Num32"/>
    <w:qFormat/>
    <w:rsid w:val="00816EDD"/>
  </w:style>
  <w:style w:type="character" w:styleId="a9">
    <w:name w:val="Strong"/>
    <w:uiPriority w:val="22"/>
    <w:qFormat/>
    <w:rsid w:val="00314955"/>
    <w:rPr>
      <w:b/>
      <w:bCs/>
    </w:rPr>
  </w:style>
  <w:style w:type="paragraph" w:styleId="aa">
    <w:name w:val="List Paragraph"/>
    <w:basedOn w:val="a"/>
    <w:qFormat/>
    <w:rsid w:val="00314955"/>
    <w:pPr>
      <w:ind w:left="720"/>
      <w:contextualSpacing/>
    </w:pPr>
    <w:rPr>
      <w:lang w:eastAsia="ru-RU"/>
    </w:rPr>
  </w:style>
  <w:style w:type="character" w:styleId="ab">
    <w:name w:val="Hyperlink"/>
    <w:uiPriority w:val="99"/>
    <w:unhideWhenUsed/>
    <w:rsid w:val="00950D89"/>
    <w:rPr>
      <w:color w:val="0000FF"/>
      <w:u w:val="single"/>
    </w:rPr>
  </w:style>
  <w:style w:type="paragraph" w:customStyle="1" w:styleId="p1">
    <w:name w:val="p1"/>
    <w:basedOn w:val="a"/>
    <w:rsid w:val="00531E0A"/>
    <w:rPr>
      <w:rFonts w:ascii="Arial" w:hAnsi="Arial" w:cs="Arial"/>
      <w:color w:val="000000"/>
      <w:sz w:val="21"/>
      <w:szCs w:val="21"/>
      <w:lang w:eastAsia="ru-RU"/>
    </w:rPr>
  </w:style>
  <w:style w:type="paragraph" w:styleId="ac">
    <w:name w:val="Normal (Web)"/>
    <w:basedOn w:val="a"/>
    <w:uiPriority w:val="99"/>
    <w:unhideWhenUsed/>
    <w:rsid w:val="00531E0A"/>
    <w:pPr>
      <w:spacing w:before="100" w:beforeAutospacing="1" w:after="100" w:afterAutospacing="1"/>
    </w:pPr>
    <w:rPr>
      <w:lang w:eastAsia="ru-RU"/>
    </w:rPr>
  </w:style>
  <w:style w:type="numbering" w:customStyle="1" w:styleId="1">
    <w:name w:val="Импортированный стиль 1"/>
    <w:rsid w:val="00AB276D"/>
    <w:pPr>
      <w:numPr>
        <w:numId w:val="11"/>
      </w:numPr>
    </w:pPr>
  </w:style>
  <w:style w:type="numbering" w:customStyle="1" w:styleId="2">
    <w:name w:val="Импортированный стиль 2"/>
    <w:rsid w:val="00AB276D"/>
    <w:pPr>
      <w:numPr>
        <w:numId w:val="13"/>
      </w:numPr>
    </w:pPr>
  </w:style>
  <w:style w:type="character" w:styleId="ad">
    <w:name w:val="Unresolved Mention"/>
    <w:basedOn w:val="a0"/>
    <w:uiPriority w:val="99"/>
    <w:semiHidden/>
    <w:unhideWhenUsed/>
    <w:rsid w:val="00AB2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4300">
      <w:bodyDiv w:val="1"/>
      <w:marLeft w:val="0"/>
      <w:marRight w:val="0"/>
      <w:marTop w:val="0"/>
      <w:marBottom w:val="0"/>
      <w:divBdr>
        <w:top w:val="none" w:sz="0" w:space="0" w:color="auto"/>
        <w:left w:val="none" w:sz="0" w:space="0" w:color="auto"/>
        <w:bottom w:val="none" w:sz="0" w:space="0" w:color="auto"/>
        <w:right w:val="none" w:sz="0" w:space="0" w:color="auto"/>
      </w:divBdr>
    </w:div>
    <w:div w:id="534738159">
      <w:bodyDiv w:val="1"/>
      <w:marLeft w:val="0"/>
      <w:marRight w:val="0"/>
      <w:marTop w:val="0"/>
      <w:marBottom w:val="0"/>
      <w:divBdr>
        <w:top w:val="none" w:sz="0" w:space="0" w:color="auto"/>
        <w:left w:val="none" w:sz="0" w:space="0" w:color="auto"/>
        <w:bottom w:val="none" w:sz="0" w:space="0" w:color="auto"/>
        <w:right w:val="none" w:sz="0" w:space="0" w:color="auto"/>
      </w:divBdr>
    </w:div>
    <w:div w:id="1352337245">
      <w:bodyDiv w:val="1"/>
      <w:marLeft w:val="0"/>
      <w:marRight w:val="0"/>
      <w:marTop w:val="0"/>
      <w:marBottom w:val="0"/>
      <w:divBdr>
        <w:top w:val="none" w:sz="0" w:space="0" w:color="auto"/>
        <w:left w:val="none" w:sz="0" w:space="0" w:color="auto"/>
        <w:bottom w:val="none" w:sz="0" w:space="0" w:color="auto"/>
        <w:right w:val="none" w:sz="0" w:space="0" w:color="auto"/>
      </w:divBdr>
    </w:div>
    <w:div w:id="1387871743">
      <w:bodyDiv w:val="1"/>
      <w:marLeft w:val="0"/>
      <w:marRight w:val="0"/>
      <w:marTop w:val="0"/>
      <w:marBottom w:val="0"/>
      <w:divBdr>
        <w:top w:val="none" w:sz="0" w:space="0" w:color="auto"/>
        <w:left w:val="none" w:sz="0" w:space="0" w:color="auto"/>
        <w:bottom w:val="none" w:sz="0" w:space="0" w:color="auto"/>
        <w:right w:val="none" w:sz="0" w:space="0" w:color="auto"/>
      </w:divBdr>
    </w:div>
    <w:div w:id="1517423169">
      <w:bodyDiv w:val="1"/>
      <w:marLeft w:val="0"/>
      <w:marRight w:val="0"/>
      <w:marTop w:val="0"/>
      <w:marBottom w:val="0"/>
      <w:divBdr>
        <w:top w:val="none" w:sz="0" w:space="0" w:color="auto"/>
        <w:left w:val="none" w:sz="0" w:space="0" w:color="auto"/>
        <w:bottom w:val="none" w:sz="0" w:space="0" w:color="auto"/>
        <w:right w:val="none" w:sz="0" w:space="0" w:color="auto"/>
      </w:divBdr>
    </w:div>
    <w:div w:id="183884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k.com/publicmirnaladon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r-na-ladon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ligrym_tur@mail.ru" TargetMode="External"/><Relationship Id="rId11" Type="http://schemas.openxmlformats.org/officeDocument/2006/relationships/hyperlink" Target="mailto:piligrym_tur@mail.ru" TargetMode="External"/><Relationship Id="rId5" Type="http://schemas.openxmlformats.org/officeDocument/2006/relationships/image" Target="media/image1.jpeg"/><Relationship Id="rId10" Type="http://schemas.openxmlformats.org/officeDocument/2006/relationships/hyperlink" Target="https://vk.com/publicmirnaladoni" TargetMode="External"/><Relationship Id="rId4" Type="http://schemas.openxmlformats.org/officeDocument/2006/relationships/webSettings" Target="webSettings.xml"/><Relationship Id="rId9" Type="http://schemas.openxmlformats.org/officeDocument/2006/relationships/hyperlink" Target="mailto:piligrym_tu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1752</Words>
  <Characters>9993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Microsoft</Company>
  <LinksUpToDate>false</LinksUpToDate>
  <CharactersWithSpaces>11722</CharactersWithSpaces>
  <SharedDoc>false</SharedDoc>
  <HLinks>
    <vt:vector size="18" baseType="variant">
      <vt:variant>
        <vt:i4>7667833</vt:i4>
      </vt:variant>
      <vt:variant>
        <vt:i4>6</vt:i4>
      </vt:variant>
      <vt:variant>
        <vt:i4>0</vt:i4>
      </vt:variant>
      <vt:variant>
        <vt:i4>5</vt:i4>
      </vt:variant>
      <vt:variant>
        <vt:lpwstr>mailto:piligrym_tur@mail.ru</vt:lpwstr>
      </vt:variant>
      <vt:variant>
        <vt:lpwstr/>
      </vt:variant>
      <vt:variant>
        <vt:i4>1572943</vt:i4>
      </vt:variant>
      <vt:variant>
        <vt:i4>3</vt:i4>
      </vt:variant>
      <vt:variant>
        <vt:i4>0</vt:i4>
      </vt:variant>
      <vt:variant>
        <vt:i4>5</vt:i4>
      </vt:variant>
      <vt:variant>
        <vt:lpwstr>http://www.mir-na-ladoni.org/</vt:lpwstr>
      </vt:variant>
      <vt:variant>
        <vt:lpwstr/>
      </vt:variant>
      <vt:variant>
        <vt:i4>7667833</vt:i4>
      </vt:variant>
      <vt:variant>
        <vt:i4>0</vt:i4>
      </vt:variant>
      <vt:variant>
        <vt:i4>0</vt:i4>
      </vt:variant>
      <vt:variant>
        <vt:i4>5</vt:i4>
      </vt:variant>
      <vt:variant>
        <vt:lpwstr>mailto:piligrym_tur@mail.ru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User</dc:creator>
  <cp:lastModifiedBy>Office</cp:lastModifiedBy>
  <cp:revision>3</cp:revision>
  <cp:lastPrinted>2021-01-20T10:28:00Z</cp:lastPrinted>
  <dcterms:created xsi:type="dcterms:W3CDTF">2026-06-01T16:23:00Z</dcterms:created>
  <dcterms:modified xsi:type="dcterms:W3CDTF">2026-06-01T16:47:00Z</dcterms:modified>
  <dc:language>en-US</dc:language>
</cp:coreProperties>
</file>