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59BF" w14:textId="77777777" w:rsidR="007B4DAB" w:rsidRPr="003F79BA" w:rsidRDefault="007B4DAB" w:rsidP="00044BC0">
      <w:pPr>
        <w:jc w:val="center"/>
        <w:rPr>
          <w:rFonts w:ascii="Arial" w:hAnsi="Arial" w:cs="Arial"/>
          <w:b/>
          <w:sz w:val="22"/>
          <w:szCs w:val="22"/>
        </w:rPr>
      </w:pPr>
    </w:p>
    <w:p w14:paraId="490073F3" w14:textId="77777777" w:rsidR="00531E0A" w:rsidRPr="0098239E" w:rsidRDefault="00531E0A" w:rsidP="00531E0A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jc w:val="center"/>
        <w:rPr>
          <w:rFonts w:ascii="Cambria" w:eastAsia="Arial Unicode MS" w:hAnsi="Cambria" w:cs="Arial Unicode MS"/>
          <w:b/>
          <w:bCs/>
          <w:color w:val="0070C0"/>
          <w:sz w:val="20"/>
          <w:szCs w:val="19"/>
          <w:u w:color="4472C4"/>
        </w:rPr>
      </w:pPr>
      <w:r w:rsidRPr="009A013B">
        <w:rPr>
          <w:rFonts w:ascii="Cambria" w:eastAsia="Arial Unicode MS" w:hAnsi="Cambria" w:cs="Arial Unicode MS"/>
          <w:b/>
          <w:noProof/>
          <w:color w:val="0070C0"/>
          <w:sz w:val="20"/>
          <w:szCs w:val="19"/>
          <w:u w:color="4472C4"/>
        </w:rPr>
        <w:drawing>
          <wp:inline distT="0" distB="0" distL="0" distR="0" wp14:anchorId="1F895754" wp14:editId="73557CAB">
            <wp:extent cx="1106805" cy="1099185"/>
            <wp:effectExtent l="0" t="0" r="0" b="0"/>
            <wp:docPr id="123968341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07D2" w14:textId="77777777" w:rsidR="00531E0A" w:rsidRPr="009A013B" w:rsidRDefault="00531E0A" w:rsidP="00531E0A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ind w:firstLine="708"/>
        <w:jc w:val="center"/>
        <w:rPr>
          <w:rFonts w:ascii="Aptos" w:eastAsia="Arial Unicode MS" w:hAnsi="Aptos" w:cs="Aptos"/>
          <w:b/>
          <w:bCs/>
          <w:color w:val="0070C0"/>
          <w:sz w:val="20"/>
          <w:szCs w:val="19"/>
          <w:u w:color="4472C4"/>
        </w:rPr>
      </w:pPr>
    </w:p>
    <w:p w14:paraId="3ED1D543" w14:textId="77777777" w:rsidR="00531E0A" w:rsidRPr="009A013B" w:rsidRDefault="00531E0A" w:rsidP="00531E0A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ind w:firstLine="708"/>
        <w:jc w:val="center"/>
        <w:rPr>
          <w:rFonts w:ascii="Aptos" w:eastAsia="Arial Unicode MS" w:hAnsi="Aptos" w:cs="Aptos"/>
          <w:color w:val="0070C0"/>
          <w:sz w:val="20"/>
          <w:szCs w:val="19"/>
          <w:u w:color="4472C4"/>
        </w:rPr>
      </w:pPr>
      <w:r w:rsidRPr="009A013B">
        <w:rPr>
          <w:rFonts w:ascii="Aptos" w:eastAsia="Arial Unicode MS" w:hAnsi="Aptos" w:cs="Aptos"/>
          <w:b/>
          <w:bCs/>
          <w:color w:val="0070C0"/>
          <w:sz w:val="20"/>
          <w:szCs w:val="19"/>
          <w:u w:color="4472C4"/>
        </w:rPr>
        <w:t>Фонд поддержки и развития культуры и образования «Мир на ладони»</w:t>
      </w:r>
    </w:p>
    <w:p w14:paraId="12EF3A3E" w14:textId="77777777" w:rsidR="00531E0A" w:rsidRPr="009A013B" w:rsidRDefault="00531E0A" w:rsidP="00531E0A">
      <w:pPr>
        <w:pBdr>
          <w:bottom w:val="single" w:sz="12" w:space="0" w:color="000000"/>
        </w:pBdr>
        <w:tabs>
          <w:tab w:val="left" w:pos="210"/>
          <w:tab w:val="left" w:pos="426"/>
          <w:tab w:val="left" w:pos="6946"/>
        </w:tabs>
        <w:ind w:firstLine="708"/>
        <w:jc w:val="center"/>
        <w:rPr>
          <w:rFonts w:ascii="Aptos" w:eastAsia="Arial Unicode MS" w:hAnsi="Aptos" w:cs="Aptos"/>
          <w:color w:val="0070C0"/>
          <w:sz w:val="20"/>
          <w:szCs w:val="19"/>
          <w:u w:color="000000"/>
        </w:rPr>
      </w:pPr>
      <w:r w:rsidRPr="009A013B">
        <w:rPr>
          <w:rFonts w:ascii="Aptos" w:eastAsia="Arial Unicode MS" w:hAnsi="Aptos" w:cs="Aptos"/>
          <w:b/>
          <w:bCs/>
          <w:color w:val="0070C0"/>
          <w:sz w:val="20"/>
          <w:szCs w:val="19"/>
          <w:u w:color="4472C4"/>
        </w:rPr>
        <w:t>Многопрофильная фирма ООО «Пилигрим»</w:t>
      </w:r>
    </w:p>
    <w:p w14:paraId="7E9A1A43" w14:textId="63E926DD" w:rsidR="00531E0A" w:rsidRPr="009A013B" w:rsidRDefault="00531E0A" w:rsidP="00531E0A">
      <w:pPr>
        <w:tabs>
          <w:tab w:val="left" w:pos="426"/>
          <w:tab w:val="left" w:pos="6946"/>
        </w:tabs>
        <w:jc w:val="center"/>
        <w:rPr>
          <w:rFonts w:ascii="Aptos" w:eastAsia="Arial Unicode MS" w:hAnsi="Aptos" w:cs="Aptos"/>
          <w:sz w:val="20"/>
          <w:szCs w:val="19"/>
          <w:u w:color="000000"/>
        </w:rPr>
      </w:pPr>
      <w:r w:rsidRPr="009A013B">
        <w:rPr>
          <w:rFonts w:ascii="Aptos" w:eastAsia="Arial Unicode MS" w:hAnsi="Aptos" w:cs="Aptos"/>
          <w:sz w:val="20"/>
          <w:szCs w:val="19"/>
          <w:u w:color="000000"/>
        </w:rPr>
        <w:t>620012, г. Екатеринбург, ул. Машиностроителей, д. 19, оф. 219</w:t>
      </w:r>
    </w:p>
    <w:p w14:paraId="78EE6FF3" w14:textId="77777777" w:rsidR="00531E0A" w:rsidRPr="009A013B" w:rsidRDefault="00531E0A" w:rsidP="00531E0A">
      <w:pPr>
        <w:tabs>
          <w:tab w:val="left" w:pos="426"/>
          <w:tab w:val="left" w:pos="6946"/>
        </w:tabs>
        <w:jc w:val="center"/>
        <w:rPr>
          <w:rFonts w:ascii="Aptos" w:eastAsia="Arial Unicode MS" w:hAnsi="Aptos" w:cs="Aptos"/>
          <w:sz w:val="20"/>
          <w:szCs w:val="19"/>
          <w:u w:color="000000"/>
        </w:rPr>
      </w:pPr>
      <w:r w:rsidRPr="009A013B">
        <w:rPr>
          <w:rFonts w:ascii="Aptos" w:eastAsia="Arial Unicode MS" w:hAnsi="Aptos" w:cs="Aptos"/>
          <w:sz w:val="20"/>
          <w:szCs w:val="19"/>
          <w:u w:color="000000"/>
        </w:rPr>
        <w:t>Телефоны: +79012204515, +79221371505</w:t>
      </w:r>
    </w:p>
    <w:p w14:paraId="6E49C7F8" w14:textId="77777777" w:rsidR="00531E0A" w:rsidRPr="009A013B" w:rsidRDefault="00531E0A" w:rsidP="00531E0A">
      <w:pPr>
        <w:spacing w:after="200"/>
        <w:jc w:val="center"/>
        <w:rPr>
          <w:rFonts w:ascii="Aptos" w:eastAsia="Calibri" w:hAnsi="Aptos" w:cs="Aptos"/>
          <w:b/>
          <w:bCs/>
          <w:color w:val="0070C0"/>
          <w:sz w:val="20"/>
          <w:u w:val="single" w:color="4472C4"/>
          <w:lang w:val="de-DE"/>
        </w:rPr>
      </w:pPr>
      <w:r w:rsidRPr="009A013B">
        <w:rPr>
          <w:rFonts w:ascii="Aptos" w:eastAsia="Arial Unicode MS" w:hAnsi="Aptos" w:cs="Aptos"/>
          <w:sz w:val="20"/>
          <w:szCs w:val="19"/>
          <w:u w:color="000000"/>
        </w:rPr>
        <w:t>эл. адрес</w:t>
      </w:r>
      <w:r w:rsidRPr="009A013B">
        <w:rPr>
          <w:rFonts w:ascii="Aptos" w:eastAsia="Arial Unicode MS" w:hAnsi="Aptos" w:cs="Aptos"/>
          <w:color w:val="4472C4"/>
          <w:sz w:val="20"/>
          <w:szCs w:val="19"/>
          <w:u w:color="4472C4"/>
        </w:rPr>
        <w:t xml:space="preserve">: </w:t>
      </w:r>
      <w:hyperlink r:id="rId6" w:history="1"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  <w:lang w:val="en-US"/>
          </w:rPr>
          <w:t>piligrym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</w:rPr>
          <w:t>_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  <w:lang w:val="en-US"/>
          </w:rPr>
          <w:t>tur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</w:rPr>
          <w:t>@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  <w:lang w:val="en-US"/>
          </w:rPr>
          <w:t>mail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</w:rPr>
          <w:t>.</w:t>
        </w:r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  <w:lang w:val="en-US"/>
          </w:rPr>
          <w:t>ru</w:t>
        </w:r>
      </w:hyperlink>
      <w:r w:rsidRPr="009A013B">
        <w:rPr>
          <w:rFonts w:ascii="Aptos" w:eastAsia="Arial Unicode MS" w:hAnsi="Aptos" w:cs="Aptos"/>
          <w:sz w:val="20"/>
          <w:szCs w:val="19"/>
          <w:u w:color="000000"/>
        </w:rPr>
        <w:t>, сайт</w:t>
      </w:r>
      <w:r w:rsidRPr="009A013B">
        <w:rPr>
          <w:rFonts w:ascii="Aptos" w:eastAsia="Arial Unicode MS" w:hAnsi="Aptos" w:cs="Aptos"/>
          <w:b/>
          <w:bCs/>
          <w:color w:val="4472C4"/>
          <w:sz w:val="20"/>
          <w:szCs w:val="19"/>
          <w:u w:color="4472C4"/>
        </w:rPr>
        <w:t xml:space="preserve">: </w:t>
      </w:r>
      <w:hyperlink r:id="rId7" w:history="1"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4472C4"/>
          </w:rPr>
          <w:t>www.mir-na-ladoni.org</w:t>
        </w:r>
      </w:hyperlink>
      <w:r w:rsidRPr="009A013B">
        <w:rPr>
          <w:rFonts w:ascii="Aptos" w:eastAsia="Arial Unicode MS" w:hAnsi="Aptos" w:cs="Aptos"/>
          <w:sz w:val="20"/>
          <w:szCs w:val="19"/>
          <w:u w:color="000000"/>
        </w:rPr>
        <w:t xml:space="preserve">, </w:t>
      </w:r>
      <w:proofErr w:type="spellStart"/>
      <w:r w:rsidRPr="009A013B">
        <w:rPr>
          <w:rFonts w:ascii="Aptos" w:eastAsia="Arial Unicode MS" w:hAnsi="Aptos" w:cs="Aptos"/>
          <w:sz w:val="20"/>
          <w:szCs w:val="19"/>
          <w:u w:color="000000"/>
        </w:rPr>
        <w:t>вконтакте</w:t>
      </w:r>
      <w:proofErr w:type="spellEnd"/>
      <w:r w:rsidRPr="009A013B">
        <w:rPr>
          <w:rFonts w:ascii="Aptos" w:eastAsia="Arial Unicode MS" w:hAnsi="Aptos" w:cs="Aptos"/>
          <w:sz w:val="20"/>
          <w:szCs w:val="19"/>
          <w:u w:color="000000"/>
        </w:rPr>
        <w:t xml:space="preserve">: </w:t>
      </w:r>
      <w:hyperlink r:id="rId8" w:history="1">
        <w:r w:rsidRPr="009A013B">
          <w:rPr>
            <w:rFonts w:ascii="Aptos" w:eastAsia="Calibri" w:hAnsi="Aptos" w:cs="Aptos"/>
            <w:b/>
            <w:bCs/>
            <w:color w:val="0070C0"/>
            <w:sz w:val="20"/>
            <w:u w:val="single" w:color="000000"/>
            <w:lang w:val="de-DE"/>
          </w:rPr>
          <w:t>https://vk.com/publicmirnaladoni</w:t>
        </w:r>
      </w:hyperlink>
    </w:p>
    <w:p w14:paraId="0AF64447" w14:textId="77777777" w:rsidR="00E049FA" w:rsidRPr="00531E0A" w:rsidRDefault="00E049FA" w:rsidP="00E049FA">
      <w:pPr>
        <w:ind w:firstLine="709"/>
        <w:jc w:val="center"/>
        <w:rPr>
          <w:b/>
          <w:sz w:val="22"/>
          <w:szCs w:val="22"/>
        </w:rPr>
      </w:pPr>
    </w:p>
    <w:p w14:paraId="7703E7AD" w14:textId="77777777" w:rsidR="00E416D2" w:rsidRDefault="00E416D2" w:rsidP="00531E0A">
      <w:pPr>
        <w:ind w:firstLine="426"/>
        <w:jc w:val="center"/>
        <w:rPr>
          <w:rFonts w:ascii="Calibri" w:hAnsi="Calibri" w:cs="Calibri"/>
          <w:b/>
        </w:rPr>
      </w:pPr>
    </w:p>
    <w:p w14:paraId="5C0B64F2" w14:textId="604FF8AD" w:rsidR="00531E0A" w:rsidRPr="00531E0A" w:rsidRDefault="00531E0A" w:rsidP="00531E0A">
      <w:pPr>
        <w:ind w:firstLine="426"/>
        <w:jc w:val="center"/>
        <w:rPr>
          <w:rFonts w:ascii="Calibri" w:hAnsi="Calibri" w:cs="Calibri"/>
          <w:b/>
        </w:rPr>
      </w:pPr>
      <w:r w:rsidRPr="00531E0A">
        <w:rPr>
          <w:rFonts w:ascii="Calibri" w:hAnsi="Calibri" w:cs="Calibri"/>
          <w:b/>
        </w:rPr>
        <w:t xml:space="preserve">ПОЛОЖЕНИЕ О ПРОВЕДЕНИИ </w:t>
      </w:r>
      <w:r w:rsidRPr="00531E0A">
        <w:rPr>
          <w:rFonts w:ascii="Calibri" w:hAnsi="Calibri" w:cs="Calibri"/>
          <w:b/>
          <w:lang w:val="en-US"/>
        </w:rPr>
        <w:t>I</w:t>
      </w:r>
      <w:r w:rsidRPr="00531E0A">
        <w:rPr>
          <w:rFonts w:ascii="Calibri" w:hAnsi="Calibri" w:cs="Calibri"/>
          <w:b/>
        </w:rPr>
        <w:t xml:space="preserve"> МЕЖДУНАРОДНОГО ГРАНТОВОГО ПРОЕКТА «КУБОК МИРА» </w:t>
      </w:r>
    </w:p>
    <w:p w14:paraId="63273E6D" w14:textId="77777777" w:rsidR="00CB1701" w:rsidRPr="00531E0A" w:rsidRDefault="00CB1701" w:rsidP="00CB1701">
      <w:pPr>
        <w:jc w:val="center"/>
        <w:rPr>
          <w:rFonts w:ascii="Calibri" w:hAnsi="Calibri" w:cs="Calibri"/>
          <w:b/>
          <w:color w:val="7030A0"/>
        </w:rPr>
      </w:pPr>
    </w:p>
    <w:p w14:paraId="353C271A" w14:textId="57A1542E" w:rsidR="00CB1701" w:rsidRPr="00531E0A" w:rsidRDefault="00CB1701" w:rsidP="00CB1701">
      <w:pPr>
        <w:ind w:right="-284"/>
        <w:jc w:val="center"/>
        <w:rPr>
          <w:rFonts w:ascii="Calibri" w:hAnsi="Calibri" w:cs="Calibri"/>
          <w:b/>
          <w:color w:val="7030A0"/>
        </w:rPr>
      </w:pPr>
      <w:r w:rsidRPr="00531E0A">
        <w:rPr>
          <w:rFonts w:ascii="Calibri" w:hAnsi="Calibri" w:cs="Calibri"/>
          <w:b/>
          <w:color w:val="7030A0"/>
        </w:rPr>
        <w:t>НА КОНКУРСЕ БУДЕТ РАЗЫГРАН ДЕНЕЖНЫЙ ГРАНТ В РАЗМЕРЕ 500 000 РУБЛЕЙ!</w:t>
      </w:r>
    </w:p>
    <w:p w14:paraId="3260D8AE" w14:textId="77777777" w:rsidR="00290EEA" w:rsidRPr="00531E0A" w:rsidRDefault="00290EEA" w:rsidP="0097607D">
      <w:pPr>
        <w:ind w:firstLine="709"/>
        <w:rPr>
          <w:rFonts w:ascii="Calibri" w:hAnsi="Calibri" w:cs="Calibri"/>
          <w:b/>
        </w:rPr>
      </w:pPr>
    </w:p>
    <w:p w14:paraId="7BC75B35" w14:textId="6B09D0F0" w:rsidR="00290EEA" w:rsidRDefault="00531E0A" w:rsidP="00531E0A">
      <w:pPr>
        <w:ind w:firstLine="70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11-14 </w:t>
      </w:r>
      <w:r w:rsidR="00532425" w:rsidRPr="00531E0A">
        <w:rPr>
          <w:rFonts w:ascii="Calibri" w:hAnsi="Calibri" w:cs="Calibri"/>
          <w:b/>
        </w:rPr>
        <w:t>декабря 202</w:t>
      </w:r>
      <w:r>
        <w:rPr>
          <w:rFonts w:ascii="Calibri" w:hAnsi="Calibri" w:cs="Calibri"/>
          <w:b/>
        </w:rPr>
        <w:t>6</w:t>
      </w:r>
      <w:r w:rsidR="00532425" w:rsidRPr="00531E0A">
        <w:rPr>
          <w:rFonts w:ascii="Calibri" w:hAnsi="Calibri" w:cs="Calibri"/>
          <w:b/>
        </w:rPr>
        <w:t xml:space="preserve"> г</w:t>
      </w:r>
      <w:r w:rsidR="00290EEA" w:rsidRPr="00531E0A">
        <w:rPr>
          <w:rFonts w:ascii="Calibri" w:hAnsi="Calibri" w:cs="Calibri"/>
          <w:b/>
        </w:rPr>
        <w:t>од    город Москва</w:t>
      </w:r>
    </w:p>
    <w:p w14:paraId="399D3B75" w14:textId="77777777" w:rsidR="00531E0A" w:rsidRPr="00531E0A" w:rsidRDefault="00531E0A" w:rsidP="00531E0A">
      <w:pPr>
        <w:ind w:firstLine="709"/>
        <w:jc w:val="center"/>
        <w:rPr>
          <w:rFonts w:ascii="Calibri" w:hAnsi="Calibri" w:cs="Calibri"/>
          <w:b/>
          <w:sz w:val="21"/>
          <w:szCs w:val="21"/>
        </w:rPr>
      </w:pPr>
    </w:p>
    <w:p w14:paraId="23A7ABA8" w14:textId="77777777" w:rsidR="007B4DAB" w:rsidRPr="00456006" w:rsidRDefault="00CA78C9" w:rsidP="00290EEA">
      <w:pPr>
        <w:tabs>
          <w:tab w:val="left" w:pos="709"/>
        </w:tabs>
        <w:ind w:right="180"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ОРГАНИЗАТОРЫ</w:t>
      </w:r>
    </w:p>
    <w:p w14:paraId="7271074C" w14:textId="77777777" w:rsidR="007B4DAB" w:rsidRPr="00456006" w:rsidRDefault="005F710B" w:rsidP="00290EEA">
      <w:pPr>
        <w:tabs>
          <w:tab w:val="left" w:pos="709"/>
        </w:tabs>
        <w:ind w:right="18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="00155C3D" w:rsidRPr="00456006">
        <w:rPr>
          <w:rFonts w:ascii="Calibri" w:hAnsi="Calibri" w:cs="Calibri"/>
          <w:sz w:val="22"/>
          <w:szCs w:val="22"/>
        </w:rPr>
        <w:t xml:space="preserve"> Фонд поддержки и развития культуры и образования «Мир на ладони»;</w:t>
      </w:r>
    </w:p>
    <w:p w14:paraId="7531E272" w14:textId="77777777" w:rsidR="007B4DAB" w:rsidRPr="00456006" w:rsidRDefault="005F710B" w:rsidP="00290EEA">
      <w:pPr>
        <w:tabs>
          <w:tab w:val="left" w:pos="709"/>
        </w:tabs>
        <w:ind w:right="18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="00155C3D" w:rsidRPr="00456006">
        <w:rPr>
          <w:rFonts w:ascii="Calibri" w:hAnsi="Calibri" w:cs="Calibri"/>
          <w:sz w:val="22"/>
          <w:szCs w:val="22"/>
        </w:rPr>
        <w:t xml:space="preserve"> Многопрофильная фирма «Пилигрим».</w:t>
      </w:r>
    </w:p>
    <w:p w14:paraId="15C928BA" w14:textId="77777777" w:rsidR="007B4DAB" w:rsidRPr="00456006" w:rsidRDefault="007B4DAB" w:rsidP="00290EEA">
      <w:pPr>
        <w:tabs>
          <w:tab w:val="left" w:pos="709"/>
        </w:tabs>
        <w:ind w:right="180" w:firstLine="540"/>
        <w:rPr>
          <w:rFonts w:ascii="Calibri" w:hAnsi="Calibri" w:cs="Calibri"/>
          <w:b/>
          <w:sz w:val="22"/>
          <w:szCs w:val="22"/>
        </w:rPr>
      </w:pPr>
    </w:p>
    <w:p w14:paraId="612C1E0B" w14:textId="77777777" w:rsidR="007B4DAB" w:rsidRPr="00456006" w:rsidRDefault="00197094" w:rsidP="00290EEA">
      <w:pPr>
        <w:tabs>
          <w:tab w:val="left" w:pos="709"/>
        </w:tabs>
        <w:ind w:right="180"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ПОДДЕРЖКА</w:t>
      </w:r>
    </w:p>
    <w:p w14:paraId="748967DB" w14:textId="77777777" w:rsidR="00E60592" w:rsidRPr="00456006" w:rsidRDefault="00E60592" w:rsidP="00290EEA">
      <w:pPr>
        <w:shd w:val="clear" w:color="auto" w:fill="FFFFFF"/>
        <w:tabs>
          <w:tab w:val="left" w:pos="426"/>
          <w:tab w:val="left" w:pos="709"/>
        </w:tabs>
        <w:ind w:firstLine="540"/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="00155C3D" w:rsidRPr="00456006">
        <w:rPr>
          <w:rFonts w:ascii="Calibri" w:hAnsi="Calibri" w:cs="Calibri"/>
          <w:b/>
          <w:sz w:val="22"/>
          <w:szCs w:val="22"/>
        </w:rPr>
        <w:t xml:space="preserve">  </w:t>
      </w: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Министерство культуры РФ (приказ №18-7913 от 1 марта 2018 г.);</w:t>
      </w:r>
    </w:p>
    <w:p w14:paraId="566230EC" w14:textId="77777777" w:rsidR="00E60592" w:rsidRPr="00456006" w:rsidRDefault="00E60592" w:rsidP="00290EEA">
      <w:pPr>
        <w:shd w:val="clear" w:color="auto" w:fill="FFFFFF"/>
        <w:tabs>
          <w:tab w:val="left" w:pos="426"/>
          <w:tab w:val="left" w:pos="709"/>
        </w:tabs>
        <w:ind w:firstLine="540"/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ab/>
        <w:t>Федеральное агентство по делам молодежи (РОСМОЛОДЁЖЬ) (приказ от 19.10.2020 г.);</w:t>
      </w:r>
    </w:p>
    <w:p w14:paraId="0FFBAB06" w14:textId="77777777" w:rsidR="00E60592" w:rsidRPr="00456006" w:rsidRDefault="00E60592" w:rsidP="00290EEA">
      <w:pPr>
        <w:shd w:val="clear" w:color="auto" w:fill="FFFFFF"/>
        <w:tabs>
          <w:tab w:val="left" w:pos="426"/>
          <w:tab w:val="left" w:pos="709"/>
        </w:tabs>
        <w:ind w:firstLine="540"/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ab/>
        <w:t>Комитет Совета Федерации по науке, образованию и культуре (приказ от 17 марта 2020 г.);</w:t>
      </w:r>
    </w:p>
    <w:p w14:paraId="44DCBE20" w14:textId="77777777" w:rsidR="00E60592" w:rsidRPr="00456006" w:rsidRDefault="00E60592" w:rsidP="00290EEA">
      <w:pPr>
        <w:shd w:val="clear" w:color="auto" w:fill="FFFFFF"/>
        <w:tabs>
          <w:tab w:val="left" w:pos="426"/>
          <w:tab w:val="left" w:pos="709"/>
        </w:tabs>
        <w:ind w:firstLine="540"/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ab/>
        <w:t>Посольство РФ в Республике Узбекистан (от 18.06.2019 г.);</w:t>
      </w:r>
    </w:p>
    <w:p w14:paraId="6376AD43" w14:textId="77777777" w:rsidR="00E60592" w:rsidRPr="00456006" w:rsidRDefault="00E60592" w:rsidP="00290EEA">
      <w:pPr>
        <w:shd w:val="clear" w:color="auto" w:fill="FFFFFF"/>
        <w:tabs>
          <w:tab w:val="left" w:pos="426"/>
          <w:tab w:val="left" w:pos="709"/>
        </w:tabs>
        <w:ind w:firstLine="540"/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ab/>
      </w:r>
      <w:proofErr w:type="spellStart"/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ФКУКиИ</w:t>
      </w:r>
      <w:proofErr w:type="spellEnd"/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 xml:space="preserve"> «Культурный центр МВД России» (2020 г.).</w:t>
      </w:r>
    </w:p>
    <w:p w14:paraId="5AE1C2CC" w14:textId="77777777" w:rsidR="007B4DAB" w:rsidRPr="00456006" w:rsidRDefault="007B4DAB" w:rsidP="00290EEA">
      <w:pPr>
        <w:tabs>
          <w:tab w:val="left" w:pos="567"/>
          <w:tab w:val="left" w:pos="709"/>
        </w:tabs>
        <w:ind w:firstLine="540"/>
        <w:rPr>
          <w:rFonts w:ascii="Calibri" w:hAnsi="Calibri" w:cs="Calibri"/>
          <w:b/>
          <w:sz w:val="22"/>
          <w:szCs w:val="22"/>
        </w:rPr>
      </w:pPr>
    </w:p>
    <w:p w14:paraId="21FAF5AF" w14:textId="77777777" w:rsidR="00C97476" w:rsidRPr="00456006" w:rsidRDefault="00197094" w:rsidP="00290EEA">
      <w:pPr>
        <w:tabs>
          <w:tab w:val="left" w:pos="567"/>
          <w:tab w:val="left" w:pos="709"/>
        </w:tabs>
        <w:ind w:firstLine="540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color w:val="0070C0"/>
          <w:sz w:val="22"/>
          <w:szCs w:val="22"/>
        </w:rPr>
        <w:t>ЗАДАЧИ ФЕСТИВАЛЯ</w:t>
      </w:r>
    </w:p>
    <w:p w14:paraId="33B011CB" w14:textId="77777777" w:rsidR="00BA1E32" w:rsidRPr="00456006" w:rsidRDefault="005F710B" w:rsidP="00290EEA">
      <w:pPr>
        <w:tabs>
          <w:tab w:val="left" w:pos="142"/>
          <w:tab w:val="left" w:pos="180"/>
          <w:tab w:val="left" w:pos="709"/>
        </w:tabs>
        <w:ind w:right="18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 </w:t>
      </w:r>
      <w:r w:rsidR="00BA1E32" w:rsidRPr="00456006">
        <w:rPr>
          <w:rFonts w:ascii="Calibri" w:hAnsi="Calibri" w:cs="Calibri"/>
          <w:sz w:val="22"/>
          <w:szCs w:val="22"/>
        </w:rPr>
        <w:t>выявление и поддержка новых дарований, содействие реализации творческих способностей и гармоничного развития личности;</w:t>
      </w:r>
    </w:p>
    <w:p w14:paraId="239C5BEE" w14:textId="66F2692B" w:rsidR="00BA1E32" w:rsidRPr="00456006" w:rsidRDefault="005F710B" w:rsidP="00531E0A">
      <w:pPr>
        <w:tabs>
          <w:tab w:val="left" w:pos="142"/>
          <w:tab w:val="left" w:pos="180"/>
          <w:tab w:val="left" w:pos="709"/>
        </w:tabs>
        <w:ind w:right="18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="00BA1E32" w:rsidRPr="00456006">
        <w:rPr>
          <w:rFonts w:ascii="Calibri" w:hAnsi="Calibri" w:cs="Calibri"/>
          <w:sz w:val="22"/>
          <w:szCs w:val="22"/>
        </w:rPr>
        <w:t xml:space="preserve"> расширение культурного меж</w:t>
      </w:r>
      <w:r w:rsidR="00531E0A" w:rsidRPr="00456006">
        <w:rPr>
          <w:rFonts w:ascii="Calibri" w:hAnsi="Calibri" w:cs="Calibri"/>
          <w:sz w:val="22"/>
          <w:szCs w:val="22"/>
        </w:rPr>
        <w:t>дународного</w:t>
      </w:r>
      <w:r w:rsidR="00BA1E32" w:rsidRPr="00456006">
        <w:rPr>
          <w:rFonts w:ascii="Calibri" w:hAnsi="Calibri" w:cs="Calibri"/>
          <w:sz w:val="22"/>
          <w:szCs w:val="22"/>
        </w:rPr>
        <w:t xml:space="preserve"> сотрудничества;</w:t>
      </w:r>
    </w:p>
    <w:p w14:paraId="407F7A93" w14:textId="07623EFB" w:rsidR="00BA1E32" w:rsidRPr="00456006" w:rsidRDefault="005F710B" w:rsidP="00290EEA">
      <w:pPr>
        <w:tabs>
          <w:tab w:val="left" w:pos="142"/>
          <w:tab w:val="left" w:pos="180"/>
          <w:tab w:val="left" w:pos="709"/>
        </w:tabs>
        <w:ind w:right="180" w:firstLine="540"/>
        <w:rPr>
          <w:rFonts w:ascii="Calibri" w:hAnsi="Calibri" w:cs="Calibri"/>
          <w:b/>
          <w:color w:val="333333"/>
          <w:sz w:val="22"/>
          <w:szCs w:val="22"/>
          <w:u w:val="single"/>
        </w:rPr>
      </w:pPr>
      <w:r w:rsidRPr="00456006">
        <w:rPr>
          <w:rFonts w:ascii="Calibri" w:hAnsi="Calibri" w:cs="Calibri"/>
          <w:bCs/>
          <w:color w:val="000000"/>
          <w:spacing w:val="1"/>
          <w:sz w:val="22"/>
          <w:szCs w:val="22"/>
          <w:lang w:eastAsia="ru-RU"/>
        </w:rPr>
        <w:t>•</w:t>
      </w:r>
      <w:r w:rsidR="00BA1E32" w:rsidRPr="00456006">
        <w:rPr>
          <w:rFonts w:ascii="Calibri" w:hAnsi="Calibri" w:cs="Calibri"/>
          <w:sz w:val="22"/>
          <w:szCs w:val="22"/>
        </w:rPr>
        <w:t xml:space="preserve"> укрепление меж</w:t>
      </w:r>
      <w:r w:rsidR="00531E0A" w:rsidRPr="00456006">
        <w:rPr>
          <w:rFonts w:ascii="Calibri" w:hAnsi="Calibri" w:cs="Calibri"/>
          <w:sz w:val="22"/>
          <w:szCs w:val="22"/>
        </w:rPr>
        <w:t>дународного</w:t>
      </w:r>
      <w:r w:rsidR="00BA1E32" w:rsidRPr="00456006">
        <w:rPr>
          <w:rFonts w:ascii="Calibri" w:hAnsi="Calibri" w:cs="Calibri"/>
          <w:sz w:val="22"/>
          <w:szCs w:val="22"/>
        </w:rPr>
        <w:t xml:space="preserve"> сотрудничества, установление творческих контактов между коллективами, представление творческих коллективов. </w:t>
      </w:r>
    </w:p>
    <w:p w14:paraId="07D6E145" w14:textId="77777777" w:rsidR="00452460" w:rsidRPr="00456006" w:rsidRDefault="00452460" w:rsidP="00456006">
      <w:pPr>
        <w:rPr>
          <w:rFonts w:ascii="Calibri" w:hAnsi="Calibri" w:cs="Calibri"/>
          <w:sz w:val="22"/>
          <w:szCs w:val="22"/>
        </w:rPr>
      </w:pPr>
    </w:p>
    <w:p w14:paraId="5D8497FF" w14:textId="4D3367ED" w:rsidR="00452460" w:rsidRPr="00456006" w:rsidRDefault="00197094" w:rsidP="00531E0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УСЛОВИЯ УЧАСТИЯ</w:t>
      </w:r>
    </w:p>
    <w:p w14:paraId="69F6E3A3" w14:textId="07F74C75" w:rsidR="00531E0A" w:rsidRPr="00456006" w:rsidRDefault="00531E0A" w:rsidP="00531E0A">
      <w:pPr>
        <w:tabs>
          <w:tab w:val="left" w:pos="388"/>
          <w:tab w:val="left" w:pos="709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Участниками конкурса являются коллективы (в том числе малые формы), получившие звание Лауреата I степени или обладатели степени Гран-при любого из конкурсов и фестивалей, прошедших в творческих сезонах 2020-2021, 2021-2022, 2022-2023, 2023-2024, 2024-2025, 2025-2026 как на территории РФ, так и за рубежом.</w:t>
      </w:r>
    </w:p>
    <w:p w14:paraId="09DE702D" w14:textId="147E5B9A" w:rsidR="00531E0A" w:rsidRPr="00456006" w:rsidRDefault="00531E0A" w:rsidP="00531E0A">
      <w:pPr>
        <w:tabs>
          <w:tab w:val="left" w:pos="709"/>
          <w:tab w:val="left" w:pos="851"/>
        </w:tabs>
        <w:ind w:firstLine="567"/>
        <w:rPr>
          <w:rFonts w:asciiTheme="minorHAnsi" w:hAnsiTheme="minorHAnsi" w:cstheme="minorHAns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Для участия в конкурсе необходимо подать заявку. Затем после поступления уведомления от менеджера проекта Вам будет необходимо предоставить копию (скан) диплома Лауреата I степени или диплом обладателя степени Гран-при.</w:t>
      </w:r>
      <w:r w:rsidRPr="0045600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 </w:t>
      </w:r>
      <w:r w:rsidRPr="00456006">
        <w:rPr>
          <w:rFonts w:asciiTheme="minorHAnsi" w:hAnsiTheme="minorHAnsi" w:cstheme="minorHAnsi"/>
          <w:b/>
          <w:bCs/>
          <w:sz w:val="22"/>
          <w:szCs w:val="22"/>
        </w:rPr>
        <w:t xml:space="preserve">Возможно участие с несколькими номерами одних возрастных групп при оплате </w:t>
      </w:r>
      <w:proofErr w:type="gramStart"/>
      <w:r w:rsidRPr="00456006">
        <w:rPr>
          <w:rFonts w:asciiTheme="minorHAnsi" w:hAnsiTheme="minorHAnsi" w:cstheme="minorHAnsi"/>
          <w:b/>
          <w:bCs/>
          <w:sz w:val="22"/>
          <w:szCs w:val="22"/>
        </w:rPr>
        <w:t>за каждый последующий номер</w:t>
      </w:r>
      <w:proofErr w:type="gramEnd"/>
      <w:r w:rsidRPr="00456006">
        <w:rPr>
          <w:rFonts w:asciiTheme="minorHAnsi" w:hAnsiTheme="minorHAnsi" w:cstheme="minorHAnsi"/>
          <w:b/>
          <w:bCs/>
          <w:sz w:val="22"/>
          <w:szCs w:val="22"/>
        </w:rPr>
        <w:t xml:space="preserve"> как за дополнительную номинацию.</w:t>
      </w:r>
    </w:p>
    <w:p w14:paraId="35821623" w14:textId="77777777" w:rsidR="00531E0A" w:rsidRPr="00456006" w:rsidRDefault="00531E0A" w:rsidP="00531E0A">
      <w:pPr>
        <w:tabs>
          <w:tab w:val="left" w:pos="388"/>
          <w:tab w:val="left" w:pos="709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bCs/>
          <w:sz w:val="22"/>
          <w:szCs w:val="22"/>
        </w:rPr>
        <w:t>В условиях большого объема заявок возможно досрочное прекращение приема.</w:t>
      </w:r>
    </w:p>
    <w:p w14:paraId="42C7F478" w14:textId="77777777" w:rsidR="00452460" w:rsidRPr="00456006" w:rsidRDefault="00452460" w:rsidP="00290EEA">
      <w:pPr>
        <w:ind w:firstLine="540"/>
        <w:rPr>
          <w:rFonts w:ascii="Calibri" w:hAnsi="Calibri" w:cs="Calibri"/>
          <w:b/>
          <w:sz w:val="22"/>
          <w:szCs w:val="22"/>
        </w:rPr>
      </w:pPr>
    </w:p>
    <w:p w14:paraId="2577DEEA" w14:textId="7085B3E6" w:rsidR="00456006" w:rsidRPr="00456006" w:rsidRDefault="00197094" w:rsidP="00456006">
      <w:pPr>
        <w:tabs>
          <w:tab w:val="left" w:pos="851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 xml:space="preserve">ВОЗРАСТНЫЕ КАТЕГОРИИ: </w:t>
      </w:r>
      <w:r w:rsidR="00452460" w:rsidRPr="00456006">
        <w:rPr>
          <w:rFonts w:ascii="Calibri" w:hAnsi="Calibri" w:cs="Calibri"/>
          <w:color w:val="000000"/>
          <w:sz w:val="22"/>
          <w:szCs w:val="22"/>
        </w:rPr>
        <w:t xml:space="preserve">до 6 лет; 7-9 лет; 10-12 лет; 13-15 лет; 16-19 лет; 20-25 лет; 26-40 лет, старше 40 лет; смешанная. </w:t>
      </w:r>
      <w:r w:rsidR="00452460" w:rsidRPr="00456006">
        <w:rPr>
          <w:rFonts w:ascii="Calibri" w:hAnsi="Calibri" w:cs="Calibri"/>
          <w:color w:val="333333"/>
          <w:sz w:val="22"/>
          <w:szCs w:val="22"/>
        </w:rPr>
        <w:t>В большой группе допускается до 10% младших или старших участников, разница в возрасте – не более одного года (старше) и не более двух лет (младше).</w:t>
      </w:r>
    </w:p>
    <w:p w14:paraId="1F9D5CD3" w14:textId="77777777" w:rsidR="00456006" w:rsidRPr="00456006" w:rsidRDefault="00456006" w:rsidP="00531E0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</w:p>
    <w:p w14:paraId="35ECB84A" w14:textId="4FACCB89" w:rsidR="00531E0A" w:rsidRPr="00456006" w:rsidRDefault="00197094" w:rsidP="00531E0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НОМИНАЦИИ</w:t>
      </w:r>
    </w:p>
    <w:p w14:paraId="5D180F5B" w14:textId="77777777" w:rsidR="00531E0A" w:rsidRPr="00456006" w:rsidRDefault="00531E0A" w:rsidP="00531E0A">
      <w:pPr>
        <w:pStyle w:val="aa"/>
        <w:numPr>
          <w:ilvl w:val="0"/>
          <w:numId w:val="7"/>
        </w:numPr>
        <w:tabs>
          <w:tab w:val="left" w:pos="70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56006">
        <w:rPr>
          <w:rFonts w:asciiTheme="minorHAnsi" w:hAnsiTheme="minorHAnsi" w:cstheme="minorHAnsi"/>
          <w:b/>
          <w:bCs/>
          <w:sz w:val="22"/>
          <w:szCs w:val="22"/>
        </w:rPr>
        <w:t xml:space="preserve">ХОРЕОГРАФИЧЕСКОЕ ИСКУССТВО. </w:t>
      </w:r>
      <w:r w:rsidRPr="00456006">
        <w:rPr>
          <w:rFonts w:asciiTheme="minorHAnsi" w:hAnsiTheme="minorHAnsi" w:cstheme="minorHAnsi"/>
          <w:sz w:val="22"/>
          <w:szCs w:val="22"/>
        </w:rPr>
        <w:t xml:space="preserve">Классический танец, бальный танец и спортивный бальный танец, народный танец, народно-стилизованный танец, танцы народов мира, детский танец, эстрадный танец, театр танца, танцевальное шоу, танцевальный перформанс, свободная пластика, современный танец (модерн, джаз, джаз-модерн,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contemporary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неоклассика и др.), клубный танец (сальса, бачата, меренге, </w:t>
      </w:r>
      <w:r w:rsidRPr="00456006">
        <w:rPr>
          <w:rFonts w:asciiTheme="minorHAnsi" w:hAnsiTheme="minorHAnsi" w:cstheme="minorHAnsi"/>
          <w:sz w:val="22"/>
          <w:szCs w:val="22"/>
        </w:rPr>
        <w:lastRenderedPageBreak/>
        <w:t xml:space="preserve">руэда, хастл, аргентинское танго и др.),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street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dance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break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dance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hip-hop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house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popping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jazz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funk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electric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6006">
        <w:rPr>
          <w:rFonts w:asciiTheme="minorHAnsi" w:hAnsiTheme="minorHAnsi" w:cstheme="minorHAnsi"/>
          <w:sz w:val="22"/>
          <w:szCs w:val="22"/>
        </w:rPr>
        <w:t>boogie</w:t>
      </w:r>
      <w:proofErr w:type="spellEnd"/>
      <w:r w:rsidRPr="00456006">
        <w:rPr>
          <w:rFonts w:asciiTheme="minorHAnsi" w:hAnsiTheme="minorHAnsi" w:cstheme="minorHAnsi"/>
          <w:sz w:val="22"/>
          <w:szCs w:val="22"/>
        </w:rPr>
        <w:t xml:space="preserve"> и др.)</w:t>
      </w:r>
    </w:p>
    <w:p w14:paraId="46153EF4" w14:textId="7F120001" w:rsidR="00531E0A" w:rsidRPr="00456006" w:rsidRDefault="00531E0A" w:rsidP="00531E0A">
      <w:pPr>
        <w:pStyle w:val="aa"/>
        <w:tabs>
          <w:tab w:val="left" w:pos="709"/>
        </w:tabs>
        <w:ind w:left="90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Выступление:</w:t>
      </w:r>
      <w:r w:rsidRPr="00456006">
        <w:rPr>
          <w:rFonts w:ascii="Calibri" w:hAnsi="Calibri" w:cs="Calibri"/>
          <w:sz w:val="22"/>
          <w:szCs w:val="22"/>
        </w:rPr>
        <w:t xml:space="preserve"> 1 произведение (хронометраж – не более 4-х минут)</w:t>
      </w:r>
    </w:p>
    <w:p w14:paraId="3A2D3BB5" w14:textId="77777777" w:rsidR="00531E0A" w:rsidRPr="00456006" w:rsidRDefault="00531E0A" w:rsidP="00531E0A">
      <w:pPr>
        <w:pStyle w:val="aa"/>
        <w:tabs>
          <w:tab w:val="left" w:pos="709"/>
        </w:tabs>
        <w:ind w:left="90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1471C3" w14:textId="77777777" w:rsidR="00531E0A" w:rsidRPr="00456006" w:rsidRDefault="00FB6CC6" w:rsidP="0073156B">
      <w:pPr>
        <w:pStyle w:val="aa"/>
        <w:numPr>
          <w:ilvl w:val="0"/>
          <w:numId w:val="7"/>
        </w:numPr>
        <w:tabs>
          <w:tab w:val="left" w:pos="709"/>
          <w:tab w:val="left" w:pos="851"/>
        </w:tabs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ВОКАЛ </w:t>
      </w:r>
      <w:r w:rsidRPr="00456006">
        <w:rPr>
          <w:rFonts w:ascii="Calibri" w:hAnsi="Calibri" w:cs="Calibri"/>
          <w:sz w:val="22"/>
          <w:szCs w:val="22"/>
        </w:rPr>
        <w:t xml:space="preserve">(академический, эстрадный, народный, фольклор, театр песни). </w:t>
      </w:r>
      <w:r w:rsidRPr="00456006">
        <w:rPr>
          <w:rFonts w:ascii="Calibri" w:hAnsi="Calibri" w:cs="Calibri"/>
          <w:b/>
          <w:sz w:val="22"/>
          <w:szCs w:val="22"/>
        </w:rPr>
        <w:t>Форма:</w:t>
      </w:r>
      <w:r w:rsidRPr="00456006">
        <w:rPr>
          <w:rFonts w:ascii="Calibri" w:hAnsi="Calibri" w:cs="Calibri"/>
          <w:sz w:val="22"/>
          <w:szCs w:val="22"/>
        </w:rPr>
        <w:t xml:space="preserve"> соло, дуэт, ансамбль.</w:t>
      </w:r>
    </w:p>
    <w:p w14:paraId="4CEE9794" w14:textId="1A813D2C" w:rsidR="00FB6CC6" w:rsidRPr="00456006" w:rsidRDefault="00FB6CC6" w:rsidP="00531E0A">
      <w:pPr>
        <w:pStyle w:val="aa"/>
        <w:tabs>
          <w:tab w:val="left" w:pos="709"/>
          <w:tab w:val="left" w:pos="851"/>
        </w:tabs>
        <w:ind w:left="900" w:hanging="49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Выступление:</w:t>
      </w:r>
      <w:r w:rsidR="00F4527D" w:rsidRPr="00456006">
        <w:rPr>
          <w:rFonts w:ascii="Calibri" w:hAnsi="Calibri" w:cs="Calibri"/>
          <w:sz w:val="22"/>
          <w:szCs w:val="22"/>
        </w:rPr>
        <w:t xml:space="preserve"> 1</w:t>
      </w:r>
      <w:r w:rsidRPr="00456006">
        <w:rPr>
          <w:rFonts w:ascii="Calibri" w:hAnsi="Calibri" w:cs="Calibri"/>
          <w:sz w:val="22"/>
          <w:szCs w:val="22"/>
        </w:rPr>
        <w:t xml:space="preserve"> произведени</w:t>
      </w:r>
      <w:r w:rsidR="00F4527D" w:rsidRPr="00456006">
        <w:rPr>
          <w:rFonts w:ascii="Calibri" w:hAnsi="Calibri" w:cs="Calibri"/>
          <w:sz w:val="22"/>
          <w:szCs w:val="22"/>
        </w:rPr>
        <w:t>е</w:t>
      </w:r>
      <w:r w:rsidRPr="00456006">
        <w:rPr>
          <w:rFonts w:ascii="Calibri" w:hAnsi="Calibri" w:cs="Calibri"/>
          <w:sz w:val="22"/>
          <w:szCs w:val="22"/>
        </w:rPr>
        <w:t xml:space="preserve"> (хронометраж – не более 4-х</w:t>
      </w:r>
      <w:r w:rsidR="00F4527D" w:rsidRPr="00456006">
        <w:rPr>
          <w:rFonts w:ascii="Calibri" w:hAnsi="Calibri" w:cs="Calibri"/>
          <w:sz w:val="22"/>
          <w:szCs w:val="22"/>
        </w:rPr>
        <w:t xml:space="preserve"> минут</w:t>
      </w:r>
      <w:r w:rsidRPr="00456006">
        <w:rPr>
          <w:rFonts w:ascii="Calibri" w:hAnsi="Calibri" w:cs="Calibri"/>
          <w:sz w:val="22"/>
          <w:szCs w:val="22"/>
        </w:rPr>
        <w:t>).</w:t>
      </w:r>
    </w:p>
    <w:p w14:paraId="7F60B900" w14:textId="77777777" w:rsidR="00531E0A" w:rsidRPr="00456006" w:rsidRDefault="00531E0A" w:rsidP="00531E0A">
      <w:pPr>
        <w:pStyle w:val="aa"/>
        <w:tabs>
          <w:tab w:val="left" w:pos="709"/>
          <w:tab w:val="left" w:pos="851"/>
        </w:tabs>
        <w:ind w:left="900"/>
        <w:rPr>
          <w:rFonts w:ascii="Calibri" w:hAnsi="Calibri" w:cs="Calibri"/>
          <w:sz w:val="22"/>
          <w:szCs w:val="22"/>
        </w:rPr>
      </w:pPr>
    </w:p>
    <w:p w14:paraId="7839E9B8" w14:textId="3A3DE6EA" w:rsidR="00FB6CC6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ХОР </w:t>
      </w:r>
      <w:r w:rsidRPr="00456006">
        <w:rPr>
          <w:rFonts w:ascii="Calibri" w:hAnsi="Calibri" w:cs="Calibri"/>
          <w:bCs/>
          <w:sz w:val="22"/>
          <w:szCs w:val="22"/>
        </w:rPr>
        <w:t>(</w:t>
      </w:r>
      <w:r w:rsidRPr="00456006">
        <w:rPr>
          <w:rFonts w:ascii="Calibri" w:hAnsi="Calibri" w:cs="Calibri"/>
          <w:sz w:val="22"/>
          <w:szCs w:val="22"/>
        </w:rPr>
        <w:t xml:space="preserve">академический, народный). </w:t>
      </w:r>
      <w:r w:rsidRPr="00456006">
        <w:rPr>
          <w:rFonts w:ascii="Calibri" w:hAnsi="Calibri" w:cs="Calibri"/>
          <w:b/>
          <w:sz w:val="22"/>
          <w:szCs w:val="22"/>
        </w:rPr>
        <w:t>Выступление:</w:t>
      </w:r>
      <w:r w:rsidRPr="00456006">
        <w:rPr>
          <w:rFonts w:ascii="Calibri" w:hAnsi="Calibri" w:cs="Calibri"/>
          <w:sz w:val="22"/>
          <w:szCs w:val="22"/>
        </w:rPr>
        <w:t xml:space="preserve"> </w:t>
      </w:r>
      <w:r w:rsidR="00FF190A" w:rsidRPr="00456006">
        <w:rPr>
          <w:rFonts w:ascii="Calibri" w:hAnsi="Calibri" w:cs="Calibri"/>
          <w:sz w:val="22"/>
          <w:szCs w:val="22"/>
        </w:rPr>
        <w:t>1-2</w:t>
      </w:r>
      <w:r w:rsidRPr="00456006">
        <w:rPr>
          <w:rFonts w:ascii="Calibri" w:hAnsi="Calibri" w:cs="Calibri"/>
          <w:sz w:val="22"/>
          <w:szCs w:val="22"/>
        </w:rPr>
        <w:t xml:space="preserve"> произведения (общий хронометраж – не более </w:t>
      </w:r>
      <w:r w:rsidR="005F710B" w:rsidRPr="00456006">
        <w:rPr>
          <w:rFonts w:ascii="Calibri" w:hAnsi="Calibri" w:cs="Calibri"/>
          <w:sz w:val="22"/>
          <w:szCs w:val="22"/>
        </w:rPr>
        <w:t>5</w:t>
      </w:r>
      <w:r w:rsidRPr="00456006">
        <w:rPr>
          <w:rFonts w:ascii="Calibri" w:hAnsi="Calibri" w:cs="Calibri"/>
          <w:sz w:val="22"/>
          <w:szCs w:val="22"/>
        </w:rPr>
        <w:t xml:space="preserve"> минут).</w:t>
      </w:r>
    </w:p>
    <w:p w14:paraId="2E78035C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60C839B1" w14:textId="09D73939" w:rsidR="00FB6CC6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ХОРЕОГРАФИЯ</w:t>
      </w:r>
      <w:r w:rsidRPr="00456006">
        <w:rPr>
          <w:rFonts w:ascii="Calibri" w:hAnsi="Calibri" w:cs="Calibri"/>
          <w:sz w:val="22"/>
          <w:szCs w:val="22"/>
        </w:rPr>
        <w:t xml:space="preserve"> (классический, бальный, современный, эстрадный, народный, народно-стилизованный, спортивный танец, театр танца и </w:t>
      </w:r>
      <w:proofErr w:type="gramStart"/>
      <w:r w:rsidRPr="00456006">
        <w:rPr>
          <w:rFonts w:ascii="Calibri" w:hAnsi="Calibri" w:cs="Calibri"/>
          <w:sz w:val="22"/>
          <w:szCs w:val="22"/>
        </w:rPr>
        <w:t>т.д.</w:t>
      </w:r>
      <w:proofErr w:type="gramEnd"/>
      <w:r w:rsidRPr="00456006">
        <w:rPr>
          <w:rFonts w:ascii="Calibri" w:hAnsi="Calibri" w:cs="Calibri"/>
          <w:sz w:val="22"/>
          <w:szCs w:val="22"/>
        </w:rPr>
        <w:t xml:space="preserve">). </w:t>
      </w:r>
      <w:r w:rsidRPr="00456006">
        <w:rPr>
          <w:rFonts w:ascii="Calibri" w:hAnsi="Calibri" w:cs="Calibri"/>
          <w:b/>
          <w:sz w:val="22"/>
          <w:szCs w:val="22"/>
        </w:rPr>
        <w:t>Форма:</w:t>
      </w:r>
      <w:r w:rsidRPr="00456006">
        <w:rPr>
          <w:rFonts w:ascii="Calibri" w:hAnsi="Calibri" w:cs="Calibri"/>
          <w:sz w:val="22"/>
          <w:szCs w:val="22"/>
        </w:rPr>
        <w:t xml:space="preserve"> соло, дуэт, ансамбль.</w:t>
      </w:r>
      <w:r w:rsidRPr="00456006">
        <w:rPr>
          <w:rFonts w:ascii="Calibri" w:hAnsi="Calibri" w:cs="Calibri"/>
          <w:b/>
          <w:sz w:val="22"/>
          <w:szCs w:val="22"/>
        </w:rPr>
        <w:t xml:space="preserve"> Выступление:</w:t>
      </w:r>
      <w:r w:rsidRPr="00456006">
        <w:rPr>
          <w:rFonts w:ascii="Calibri" w:hAnsi="Calibri" w:cs="Calibri"/>
          <w:sz w:val="22"/>
          <w:szCs w:val="22"/>
        </w:rPr>
        <w:t xml:space="preserve"> 1</w:t>
      </w:r>
      <w:r w:rsidR="003C16A3" w:rsidRPr="00456006">
        <w:rPr>
          <w:rFonts w:ascii="Calibri" w:hAnsi="Calibri" w:cs="Calibri"/>
          <w:sz w:val="22"/>
          <w:szCs w:val="22"/>
        </w:rPr>
        <w:t xml:space="preserve"> </w:t>
      </w:r>
      <w:r w:rsidR="00F4527D" w:rsidRPr="00456006">
        <w:rPr>
          <w:rFonts w:ascii="Calibri" w:hAnsi="Calibri" w:cs="Calibri"/>
          <w:sz w:val="22"/>
          <w:szCs w:val="22"/>
        </w:rPr>
        <w:t>танец</w:t>
      </w:r>
      <w:r w:rsidRPr="00456006">
        <w:rPr>
          <w:rFonts w:ascii="Calibri" w:hAnsi="Calibri" w:cs="Calibri"/>
          <w:sz w:val="22"/>
          <w:szCs w:val="22"/>
        </w:rPr>
        <w:t xml:space="preserve"> (хронометраж – не более 4-х минут</w:t>
      </w:r>
      <w:r w:rsidR="00F4527D" w:rsidRPr="00456006">
        <w:rPr>
          <w:rFonts w:ascii="Calibri" w:hAnsi="Calibri" w:cs="Calibri"/>
          <w:sz w:val="22"/>
          <w:szCs w:val="22"/>
        </w:rPr>
        <w:t>)</w:t>
      </w:r>
      <w:r w:rsidRPr="00456006">
        <w:rPr>
          <w:rFonts w:ascii="Calibri" w:hAnsi="Calibri" w:cs="Calibri"/>
          <w:sz w:val="22"/>
          <w:szCs w:val="22"/>
        </w:rPr>
        <w:t>.</w:t>
      </w:r>
    </w:p>
    <w:p w14:paraId="0310EA7F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7C5A3342" w14:textId="1C7898C0" w:rsidR="00FB6CC6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ЦИРКОВОЕ ИСКУССТВО</w:t>
      </w:r>
      <w:r w:rsidRPr="00456006">
        <w:rPr>
          <w:rFonts w:ascii="Calibri" w:hAnsi="Calibri" w:cs="Calibri"/>
          <w:sz w:val="22"/>
          <w:szCs w:val="22"/>
        </w:rPr>
        <w:t>.</w:t>
      </w:r>
      <w:r w:rsidRPr="00456006">
        <w:rPr>
          <w:rFonts w:ascii="Calibri" w:hAnsi="Calibri" w:cs="Calibri"/>
          <w:b/>
          <w:sz w:val="22"/>
          <w:szCs w:val="22"/>
        </w:rPr>
        <w:t xml:space="preserve"> Форма:</w:t>
      </w:r>
      <w:r w:rsidRPr="00456006">
        <w:rPr>
          <w:rFonts w:ascii="Calibri" w:hAnsi="Calibri" w:cs="Calibri"/>
          <w:sz w:val="22"/>
          <w:szCs w:val="22"/>
        </w:rPr>
        <w:t xml:space="preserve"> соло, дуэт, ансамбль.</w:t>
      </w:r>
      <w:r w:rsidRPr="00456006">
        <w:rPr>
          <w:rFonts w:ascii="Calibri" w:hAnsi="Calibri" w:cs="Calibri"/>
          <w:b/>
          <w:sz w:val="22"/>
          <w:szCs w:val="22"/>
        </w:rPr>
        <w:t xml:space="preserve"> Выступление:</w:t>
      </w:r>
      <w:r w:rsidRPr="00456006">
        <w:rPr>
          <w:rFonts w:ascii="Calibri" w:hAnsi="Calibri" w:cs="Calibri"/>
          <w:sz w:val="22"/>
          <w:szCs w:val="22"/>
        </w:rPr>
        <w:t xml:space="preserve"> 1 номер не более </w:t>
      </w:r>
      <w:r w:rsidR="003C16A3" w:rsidRPr="00456006">
        <w:rPr>
          <w:rFonts w:ascii="Calibri" w:hAnsi="Calibri" w:cs="Calibri"/>
          <w:sz w:val="22"/>
          <w:szCs w:val="22"/>
        </w:rPr>
        <w:t>4-х</w:t>
      </w:r>
      <w:r w:rsidRPr="00456006">
        <w:rPr>
          <w:rFonts w:ascii="Calibri" w:hAnsi="Calibri" w:cs="Calibri"/>
          <w:sz w:val="22"/>
          <w:szCs w:val="22"/>
        </w:rPr>
        <w:t xml:space="preserve"> минут.</w:t>
      </w:r>
    </w:p>
    <w:p w14:paraId="66E7930A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6EF5B6D0" w14:textId="77E22DC6" w:rsidR="00FB6CC6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ТЕАТР МОДЫ</w:t>
      </w:r>
      <w:r w:rsidRPr="00456006">
        <w:rPr>
          <w:rFonts w:ascii="Calibri" w:hAnsi="Calibri" w:cs="Calibri"/>
          <w:sz w:val="22"/>
          <w:szCs w:val="22"/>
        </w:rPr>
        <w:t xml:space="preserve"> (для конкурсного выступления представляется 1 коллекция – до </w:t>
      </w:r>
      <w:r w:rsidR="001775D8" w:rsidRPr="00456006">
        <w:rPr>
          <w:rFonts w:ascii="Calibri" w:hAnsi="Calibri" w:cs="Calibri"/>
          <w:sz w:val="22"/>
          <w:szCs w:val="22"/>
        </w:rPr>
        <w:t>5</w:t>
      </w:r>
      <w:r w:rsidRPr="00456006">
        <w:rPr>
          <w:rFonts w:ascii="Calibri" w:hAnsi="Calibri" w:cs="Calibri"/>
          <w:sz w:val="22"/>
          <w:szCs w:val="22"/>
        </w:rPr>
        <w:t xml:space="preserve"> минут: прет-а-порте, вечерняя, детская, подростковая одежда, исторический, сценический костюмы).</w:t>
      </w:r>
    </w:p>
    <w:p w14:paraId="0A59FD9B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4405C69C" w14:textId="77777777" w:rsidR="00531E0A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ТЕАТРАЛЬНЫЙ ЖАНР</w:t>
      </w:r>
      <w:r w:rsidRPr="00456006">
        <w:rPr>
          <w:rFonts w:ascii="Calibri" w:hAnsi="Calibri" w:cs="Calibri"/>
          <w:sz w:val="22"/>
          <w:szCs w:val="22"/>
        </w:rPr>
        <w:t xml:space="preserve"> (драматические, музыкальные, фольклорные, эстрадные, кукольные, поэтические театры, коллективы пантомимы и др.). Коллективы представляют на конкурс сценические формы, имеющие композиционно законченный характер, продолжительностью до 15 минут (превышение хронометража </w:t>
      </w:r>
      <w:r w:rsidR="00F4527D" w:rsidRPr="00456006">
        <w:rPr>
          <w:rFonts w:ascii="Calibri" w:hAnsi="Calibri" w:cs="Calibri"/>
          <w:sz w:val="22"/>
          <w:szCs w:val="22"/>
        </w:rPr>
        <w:t>невозможно</w:t>
      </w:r>
      <w:r w:rsidRPr="00456006">
        <w:rPr>
          <w:rFonts w:ascii="Calibri" w:hAnsi="Calibri" w:cs="Calibri"/>
          <w:sz w:val="22"/>
          <w:szCs w:val="22"/>
        </w:rPr>
        <w:t>).</w:t>
      </w:r>
    </w:p>
    <w:p w14:paraId="0E6937A7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677B5AF9" w14:textId="77777777" w:rsidR="00531E0A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ХУДОЖЕСТВЕННОЕ СЛОВО </w:t>
      </w:r>
      <w:r w:rsidRPr="00456006">
        <w:rPr>
          <w:rFonts w:ascii="Calibri" w:hAnsi="Calibri" w:cs="Calibri"/>
          <w:sz w:val="22"/>
          <w:szCs w:val="22"/>
        </w:rPr>
        <w:t xml:space="preserve">(на конкурс предоставляется 1 </w:t>
      </w:r>
      <w:r w:rsidR="00F4527D" w:rsidRPr="00456006">
        <w:rPr>
          <w:rFonts w:ascii="Calibri" w:hAnsi="Calibri" w:cs="Calibri"/>
          <w:sz w:val="22"/>
          <w:szCs w:val="22"/>
        </w:rPr>
        <w:t>произведение</w:t>
      </w:r>
      <w:r w:rsidRPr="00456006">
        <w:rPr>
          <w:rFonts w:ascii="Calibri" w:hAnsi="Calibri" w:cs="Calibri"/>
          <w:sz w:val="22"/>
          <w:szCs w:val="22"/>
        </w:rPr>
        <w:t xml:space="preserve"> – стих или</w:t>
      </w:r>
      <w:r w:rsidR="003C16A3" w:rsidRPr="00456006">
        <w:rPr>
          <w:rFonts w:ascii="Calibri" w:hAnsi="Calibri" w:cs="Calibri"/>
          <w:sz w:val="22"/>
          <w:szCs w:val="22"/>
        </w:rPr>
        <w:t xml:space="preserve"> проза – продолжительностью до 4-х</w:t>
      </w:r>
      <w:r w:rsidRPr="00456006">
        <w:rPr>
          <w:rFonts w:ascii="Calibri" w:hAnsi="Calibri" w:cs="Calibri"/>
          <w:sz w:val="22"/>
          <w:szCs w:val="22"/>
        </w:rPr>
        <w:t xml:space="preserve"> минут).</w:t>
      </w:r>
    </w:p>
    <w:p w14:paraId="47B0B564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62BA0C3A" w14:textId="28EC07A0" w:rsidR="00531E0A" w:rsidRPr="00456006" w:rsidRDefault="003C16A3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ИНСТРУМЕНТАЛЬНЫЙ ЖАНР</w:t>
      </w:r>
      <w:r w:rsidR="00531E0A" w:rsidRPr="00456006">
        <w:rPr>
          <w:rFonts w:ascii="Calibri" w:hAnsi="Calibri" w:cs="Calibri"/>
          <w:b/>
          <w:sz w:val="22"/>
          <w:szCs w:val="22"/>
        </w:rPr>
        <w:t>. Выступление:</w:t>
      </w:r>
      <w:r w:rsidR="00531E0A" w:rsidRPr="00456006">
        <w:rPr>
          <w:rFonts w:ascii="Calibri" w:hAnsi="Calibri" w:cs="Calibri"/>
          <w:sz w:val="22"/>
          <w:szCs w:val="22"/>
        </w:rPr>
        <w:t xml:space="preserve"> 1-2 произведения (общий хронометраж – не более 8 минут).</w:t>
      </w:r>
      <w:r w:rsidR="00531E0A" w:rsidRPr="00456006">
        <w:rPr>
          <w:rFonts w:ascii="Calibri" w:hAnsi="Calibri" w:cs="Calibri"/>
          <w:b/>
          <w:bCs/>
          <w:sz w:val="22"/>
          <w:szCs w:val="22"/>
        </w:rPr>
        <w:t xml:space="preserve"> Важно! При подаче заявки указать инструмент исполнителя.</w:t>
      </w:r>
    </w:p>
    <w:p w14:paraId="114303B4" w14:textId="77777777" w:rsidR="00531E0A" w:rsidRPr="00456006" w:rsidRDefault="00531E0A" w:rsidP="00531E0A">
      <w:pPr>
        <w:rPr>
          <w:rFonts w:ascii="Calibri" w:hAnsi="Calibri" w:cs="Calibri"/>
          <w:sz w:val="22"/>
          <w:szCs w:val="22"/>
        </w:rPr>
      </w:pPr>
    </w:p>
    <w:p w14:paraId="7CBDFA55" w14:textId="69EDCC0D" w:rsidR="00FB6CC6" w:rsidRPr="00456006" w:rsidRDefault="00FB6CC6" w:rsidP="00531E0A">
      <w:pPr>
        <w:pStyle w:val="a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ИЗОБРАЗИТЕЛЬНОЕ ИСКУССТВО И ДЕКОРАТИВНО-ПРИКЛАДНОЕ ТВОРЧЕСТВО. </w:t>
      </w:r>
      <w:r w:rsidRPr="00456006">
        <w:rPr>
          <w:rFonts w:ascii="Calibri" w:hAnsi="Calibri" w:cs="Calibri"/>
          <w:sz w:val="22"/>
          <w:szCs w:val="22"/>
        </w:rPr>
        <w:t xml:space="preserve">Один участник или коллектив представляет </w:t>
      </w:r>
      <w:r w:rsidR="00F4527D" w:rsidRPr="00456006">
        <w:rPr>
          <w:rFonts w:ascii="Calibri" w:hAnsi="Calibri" w:cs="Calibri"/>
          <w:sz w:val="22"/>
          <w:szCs w:val="22"/>
        </w:rPr>
        <w:t>1-2</w:t>
      </w:r>
      <w:r w:rsidRPr="00456006">
        <w:rPr>
          <w:rFonts w:ascii="Calibri" w:hAnsi="Calibri" w:cs="Calibri"/>
          <w:sz w:val="22"/>
          <w:szCs w:val="22"/>
        </w:rPr>
        <w:t xml:space="preserve"> работ</w:t>
      </w:r>
      <w:r w:rsidR="00F4527D" w:rsidRPr="00456006">
        <w:rPr>
          <w:rFonts w:ascii="Calibri" w:hAnsi="Calibri" w:cs="Calibri"/>
          <w:sz w:val="22"/>
          <w:szCs w:val="22"/>
        </w:rPr>
        <w:t>ы</w:t>
      </w:r>
      <w:r w:rsidRPr="00456006">
        <w:rPr>
          <w:rFonts w:ascii="Calibri" w:hAnsi="Calibri" w:cs="Calibri"/>
          <w:sz w:val="22"/>
          <w:szCs w:val="22"/>
        </w:rPr>
        <w:t>.</w:t>
      </w:r>
    </w:p>
    <w:p w14:paraId="1F399B12" w14:textId="77777777" w:rsidR="009710C8" w:rsidRPr="00456006" w:rsidRDefault="00452460" w:rsidP="00290EEA">
      <w:pPr>
        <w:tabs>
          <w:tab w:val="left" w:pos="360"/>
        </w:tabs>
        <w:spacing w:line="276" w:lineRule="auto"/>
        <w:ind w:right="180" w:firstLine="540"/>
        <w:rPr>
          <w:rFonts w:ascii="Calibri" w:hAnsi="Calibri" w:cs="Calibri"/>
          <w:b/>
          <w:sz w:val="22"/>
          <w:szCs w:val="22"/>
          <w:lang w:eastAsia="ru-RU"/>
        </w:rPr>
      </w:pPr>
      <w:r w:rsidRPr="00456006">
        <w:rPr>
          <w:rFonts w:ascii="Calibri" w:hAnsi="Calibri" w:cs="Calibri"/>
          <w:b/>
          <w:sz w:val="22"/>
          <w:szCs w:val="22"/>
          <w:lang w:eastAsia="ru-RU"/>
        </w:rPr>
        <w:t xml:space="preserve"> </w:t>
      </w:r>
    </w:p>
    <w:p w14:paraId="7FFED5AE" w14:textId="77777777" w:rsidR="00452460" w:rsidRPr="00456006" w:rsidRDefault="00197094" w:rsidP="00290EEA">
      <w:pPr>
        <w:tabs>
          <w:tab w:val="left" w:pos="360"/>
        </w:tabs>
        <w:spacing w:line="276" w:lineRule="auto"/>
        <w:ind w:right="180" w:firstLine="540"/>
        <w:rPr>
          <w:rFonts w:ascii="Calibri" w:hAnsi="Calibri" w:cs="Calibri"/>
          <w:b/>
          <w:color w:val="0070C0"/>
          <w:sz w:val="22"/>
          <w:szCs w:val="22"/>
          <w:lang w:eastAsia="ru-RU"/>
        </w:rPr>
      </w:pPr>
      <w:r w:rsidRPr="00456006">
        <w:rPr>
          <w:rFonts w:ascii="Calibri" w:hAnsi="Calibri" w:cs="Calibri"/>
          <w:b/>
          <w:color w:val="0070C0"/>
          <w:sz w:val="22"/>
          <w:szCs w:val="22"/>
          <w:lang w:eastAsia="ru-RU"/>
        </w:rPr>
        <w:t>КРИТЕРИИ ОЦЕНОК</w:t>
      </w:r>
    </w:p>
    <w:p w14:paraId="6E5873BD" w14:textId="77777777" w:rsidR="00452460" w:rsidRPr="00456006" w:rsidRDefault="00452460" w:rsidP="00290EEA">
      <w:pPr>
        <w:tabs>
          <w:tab w:val="left" w:pos="748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Художественный и профессиональный уровень представленных номеров; исполнительское мастерство и артистизм участников; степень оригинальности; драматургия постановки; сценическая культура, реквизит, костюмы; соответствие музыкального материала; соответствие репертуара возрастным особенностям исполнителей.</w:t>
      </w:r>
    </w:p>
    <w:p w14:paraId="525CF97E" w14:textId="77777777" w:rsidR="00452460" w:rsidRPr="00456006" w:rsidRDefault="00452460" w:rsidP="00531E0A">
      <w:pPr>
        <w:rPr>
          <w:rFonts w:ascii="Calibri" w:hAnsi="Calibri" w:cs="Calibri"/>
          <w:b/>
          <w:sz w:val="22"/>
          <w:szCs w:val="22"/>
        </w:rPr>
      </w:pPr>
    </w:p>
    <w:p w14:paraId="53DC3CE6" w14:textId="77777777" w:rsidR="00452460" w:rsidRPr="00456006" w:rsidRDefault="00197094" w:rsidP="00290EE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ЖЮРИ КОНКУРСА</w:t>
      </w:r>
      <w:r w:rsidRPr="00456006">
        <w:rPr>
          <w:rFonts w:ascii="Calibri" w:hAnsi="Calibri" w:cs="Calibri"/>
          <w:color w:val="0070C0"/>
          <w:sz w:val="22"/>
          <w:szCs w:val="22"/>
        </w:rPr>
        <w:t xml:space="preserve">. </w:t>
      </w:r>
      <w:r w:rsidRPr="00456006">
        <w:rPr>
          <w:rFonts w:ascii="Calibri" w:hAnsi="Calibri" w:cs="Calibri"/>
          <w:b/>
          <w:color w:val="0070C0"/>
          <w:sz w:val="22"/>
          <w:szCs w:val="22"/>
        </w:rPr>
        <w:t>ОЦЕНКА ВЫСТУПЛЕНИЯ</w:t>
      </w:r>
    </w:p>
    <w:p w14:paraId="4319337F" w14:textId="77777777" w:rsidR="00456780" w:rsidRPr="00456006" w:rsidRDefault="00456780" w:rsidP="00290EEA">
      <w:pPr>
        <w:tabs>
          <w:tab w:val="left" w:pos="567"/>
        </w:tabs>
        <w:ind w:firstLine="540"/>
        <w:rPr>
          <w:rFonts w:ascii="Calibri" w:hAnsi="Calibri" w:cs="Calibri"/>
          <w:b/>
          <w:sz w:val="22"/>
          <w:szCs w:val="22"/>
          <w:u w:val="single"/>
        </w:rPr>
      </w:pPr>
      <w:r w:rsidRPr="00456006">
        <w:rPr>
          <w:rFonts w:ascii="Calibri" w:hAnsi="Calibri" w:cs="Calibri"/>
          <w:sz w:val="22"/>
          <w:szCs w:val="22"/>
        </w:rPr>
        <w:t>В состав жюри</w:t>
      </w:r>
      <w:r w:rsidR="00601906" w:rsidRPr="00456006">
        <w:rPr>
          <w:rFonts w:ascii="Calibri" w:hAnsi="Calibri" w:cs="Calibri"/>
          <w:sz w:val="22"/>
          <w:szCs w:val="22"/>
        </w:rPr>
        <w:t xml:space="preserve"> </w:t>
      </w:r>
      <w:r w:rsidRPr="00456006">
        <w:rPr>
          <w:rFonts w:ascii="Calibri" w:hAnsi="Calibri" w:cs="Calibri"/>
          <w:sz w:val="22"/>
          <w:szCs w:val="22"/>
        </w:rPr>
        <w:t>входят квалифицированные специалисты, представляющие основные направления хореографического, театрального, вокального, изобразительного искусства, доценты и профессора</w:t>
      </w:r>
      <w:r w:rsidR="00044BC0" w:rsidRPr="00456006">
        <w:rPr>
          <w:rFonts w:ascii="Calibri" w:hAnsi="Calibri" w:cs="Calibri"/>
          <w:sz w:val="22"/>
          <w:szCs w:val="22"/>
        </w:rPr>
        <w:t xml:space="preserve"> </w:t>
      </w:r>
      <w:r w:rsidRPr="00456006">
        <w:rPr>
          <w:rFonts w:ascii="Calibri" w:hAnsi="Calibri" w:cs="Calibri"/>
          <w:sz w:val="22"/>
          <w:szCs w:val="22"/>
        </w:rPr>
        <w:t xml:space="preserve">профильных ВУЗов и </w:t>
      </w:r>
      <w:proofErr w:type="spellStart"/>
      <w:r w:rsidRPr="00456006">
        <w:rPr>
          <w:rFonts w:ascii="Calibri" w:hAnsi="Calibri" w:cs="Calibri"/>
          <w:sz w:val="22"/>
          <w:szCs w:val="22"/>
        </w:rPr>
        <w:t>ССУЗов</w:t>
      </w:r>
      <w:proofErr w:type="spellEnd"/>
      <w:r w:rsidRPr="00456006">
        <w:rPr>
          <w:rFonts w:ascii="Calibri" w:hAnsi="Calibri" w:cs="Calibri"/>
          <w:sz w:val="22"/>
          <w:szCs w:val="22"/>
        </w:rPr>
        <w:t>, Заслуженные работники культуры РФ.</w:t>
      </w:r>
    </w:p>
    <w:p w14:paraId="38D97736" w14:textId="265CE11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Конкурсные выступления участников оцениваются по общепринятым критериям: техническое мастерство, артистизм, сложность репертуара, создание художественного образа, с</w:t>
      </w:r>
      <w:r w:rsidR="00290EEA" w:rsidRPr="00456006">
        <w:rPr>
          <w:rFonts w:ascii="Calibri" w:hAnsi="Calibri" w:cs="Calibri"/>
          <w:sz w:val="22"/>
          <w:szCs w:val="22"/>
        </w:rPr>
        <w:t>о</w:t>
      </w:r>
      <w:r w:rsidRPr="00456006">
        <w:rPr>
          <w:rFonts w:ascii="Calibri" w:hAnsi="Calibri" w:cs="Calibri"/>
          <w:sz w:val="22"/>
          <w:szCs w:val="22"/>
        </w:rPr>
        <w:t>ответствие программы возрасту исполнителя и др. по 10-балльной системе (путем суммарного сложения оценок всех членов жюри):</w:t>
      </w:r>
    </w:p>
    <w:p w14:paraId="09BF37ED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10 баллов – Гран-При;</w:t>
      </w:r>
    </w:p>
    <w:p w14:paraId="07D12265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9,9 до 9,0 баллов – Лауреат 1 степени;</w:t>
      </w:r>
    </w:p>
    <w:p w14:paraId="7D211F01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8,9 до 8,0 баллов – Лауреат 2 степени;</w:t>
      </w:r>
    </w:p>
    <w:p w14:paraId="7AAF70E8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7,9 до 7,5 баллов – Лауреат 3 степени;</w:t>
      </w:r>
    </w:p>
    <w:p w14:paraId="378B64C0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7,4 до 7,0 баллов – Дипломант 1 степени;</w:t>
      </w:r>
    </w:p>
    <w:p w14:paraId="79A4E5F3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6,9 до 6,5 баллов – Дипломант 2 степени;</w:t>
      </w:r>
    </w:p>
    <w:p w14:paraId="46169111" w14:textId="77777777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от 6,4 до 6,0 баллов – Дипломант 3 степени;</w:t>
      </w:r>
    </w:p>
    <w:p w14:paraId="6AC80154" w14:textId="45D005B2" w:rsidR="00456780" w:rsidRPr="00456006" w:rsidRDefault="00456780" w:rsidP="00290EEA">
      <w:pPr>
        <w:pStyle w:val="1"/>
        <w:spacing w:before="0" w:after="0" w:line="300" w:lineRule="atLeast"/>
        <w:ind w:firstLine="540"/>
        <w:textAlignment w:val="baseline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5,9 баллов и ниже – Диплом </w:t>
      </w:r>
      <w:r w:rsidR="00FF190A" w:rsidRPr="00456006">
        <w:rPr>
          <w:rFonts w:ascii="Calibri" w:hAnsi="Calibri" w:cs="Calibri"/>
          <w:b/>
          <w:sz w:val="22"/>
          <w:szCs w:val="22"/>
        </w:rPr>
        <w:t>участника</w:t>
      </w:r>
      <w:r w:rsidRPr="00456006">
        <w:rPr>
          <w:rFonts w:ascii="Calibri" w:hAnsi="Calibri" w:cs="Calibri"/>
          <w:b/>
          <w:sz w:val="22"/>
          <w:szCs w:val="22"/>
        </w:rPr>
        <w:t>.</w:t>
      </w:r>
    </w:p>
    <w:p w14:paraId="15E7F0A6" w14:textId="77777777" w:rsidR="00456780" w:rsidRPr="00456006" w:rsidRDefault="00456780" w:rsidP="00290EEA">
      <w:pPr>
        <w:tabs>
          <w:tab w:val="left" w:pos="142"/>
          <w:tab w:val="left" w:pos="388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Жюри наделено правом: делить премии; не присуждать ту или иную премию, а также Гран-при; присуждать специальные призы. Решение жюри окончательное и обжалованию не подлежит.</w:t>
      </w:r>
    </w:p>
    <w:p w14:paraId="7E07D0F7" w14:textId="77777777" w:rsidR="00456780" w:rsidRPr="00456006" w:rsidRDefault="00456780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Жюри не учитывает материальные возможности, социальную принадлежность, национальность конкурсантов – только творчество на абсолютно равных условиях.</w:t>
      </w:r>
    </w:p>
    <w:p w14:paraId="0CE88A92" w14:textId="77777777" w:rsidR="00456780" w:rsidRPr="00456006" w:rsidRDefault="00456780" w:rsidP="00290EEA">
      <w:pPr>
        <w:tabs>
          <w:tab w:val="left" w:pos="142"/>
          <w:tab w:val="left" w:pos="388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При оценке конкурсных выступлений световое сопровождение (и различные специальные эффекты) во внимание не принимаются. Жюри не имеет права разглашать результаты конкурса до официального объявления. </w:t>
      </w:r>
    </w:p>
    <w:p w14:paraId="5018B9D0" w14:textId="77777777" w:rsidR="00456780" w:rsidRPr="00456006" w:rsidRDefault="00456780" w:rsidP="00290EEA">
      <w:pPr>
        <w:tabs>
          <w:tab w:val="left" w:pos="388"/>
          <w:tab w:val="left" w:pos="567"/>
        </w:tabs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lastRenderedPageBreak/>
        <w:t>Решение жюри окончательное и обжалованию не подлежит.</w:t>
      </w:r>
    </w:p>
    <w:p w14:paraId="5F9D31EF" w14:textId="77777777" w:rsidR="00E20A72" w:rsidRPr="00456006" w:rsidRDefault="00E20A72" w:rsidP="00290EEA">
      <w:pPr>
        <w:ind w:firstLine="540"/>
        <w:rPr>
          <w:rFonts w:ascii="Calibri" w:hAnsi="Calibri" w:cs="Calibri"/>
          <w:b/>
          <w:color w:val="000000"/>
          <w:sz w:val="22"/>
          <w:szCs w:val="22"/>
        </w:rPr>
      </w:pPr>
    </w:p>
    <w:p w14:paraId="2C9181B5" w14:textId="77777777" w:rsidR="00C97476" w:rsidRPr="00456006" w:rsidRDefault="00C65321" w:rsidP="00290EEA">
      <w:pPr>
        <w:ind w:firstLine="540"/>
        <w:rPr>
          <w:rFonts w:ascii="Calibri" w:hAnsi="Calibri" w:cs="Calibri"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НАГРАЖДЕНИЕ</w:t>
      </w:r>
    </w:p>
    <w:p w14:paraId="2D915D18" w14:textId="12662D2A" w:rsidR="00B50CE4" w:rsidRPr="00456006" w:rsidRDefault="005F74C8" w:rsidP="00290EEA">
      <w:pPr>
        <w:ind w:firstLine="54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006">
        <w:rPr>
          <w:rFonts w:ascii="Calibri" w:hAnsi="Calibri" w:cs="Calibri"/>
          <w:color w:val="000000"/>
          <w:sz w:val="22"/>
          <w:szCs w:val="22"/>
        </w:rPr>
        <w:t xml:space="preserve">В каждой номинации и возрастной группе присуждаются звания: Лауреат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r w:rsidRPr="00456006">
        <w:rPr>
          <w:rFonts w:ascii="Calibri" w:hAnsi="Calibri" w:cs="Calibri"/>
          <w:color w:val="000000"/>
          <w:sz w:val="22"/>
          <w:szCs w:val="22"/>
        </w:rPr>
        <w:t>,</w:t>
      </w:r>
      <w:r w:rsidR="00FF190A" w:rsidRPr="0045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II</w:t>
      </w:r>
      <w:r w:rsidRPr="00456006">
        <w:rPr>
          <w:rFonts w:ascii="Calibri" w:hAnsi="Calibri" w:cs="Calibri"/>
          <w:color w:val="000000"/>
          <w:sz w:val="22"/>
          <w:szCs w:val="22"/>
        </w:rPr>
        <w:t>,</w:t>
      </w:r>
      <w:r w:rsidR="00FF190A" w:rsidRPr="0045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III</w:t>
      </w:r>
      <w:r w:rsidRPr="00456006">
        <w:rPr>
          <w:rFonts w:ascii="Calibri" w:hAnsi="Calibri" w:cs="Calibri"/>
          <w:color w:val="000000"/>
          <w:sz w:val="22"/>
          <w:szCs w:val="22"/>
        </w:rPr>
        <w:t xml:space="preserve"> степени, Дипломант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r w:rsidRPr="00456006">
        <w:rPr>
          <w:rFonts w:ascii="Calibri" w:hAnsi="Calibri" w:cs="Calibri"/>
          <w:color w:val="000000"/>
          <w:sz w:val="22"/>
          <w:szCs w:val="22"/>
        </w:rPr>
        <w:t>,</w:t>
      </w:r>
      <w:r w:rsidR="00FF190A" w:rsidRPr="0045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II</w:t>
      </w:r>
      <w:r w:rsidRPr="00456006">
        <w:rPr>
          <w:rFonts w:ascii="Calibri" w:hAnsi="Calibri" w:cs="Calibri"/>
          <w:color w:val="000000"/>
          <w:sz w:val="22"/>
          <w:szCs w:val="22"/>
        </w:rPr>
        <w:t>,</w:t>
      </w:r>
      <w:r w:rsidR="00FF190A" w:rsidRPr="0045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56006">
        <w:rPr>
          <w:rFonts w:ascii="Calibri" w:hAnsi="Calibri" w:cs="Calibri"/>
          <w:color w:val="000000"/>
          <w:sz w:val="22"/>
          <w:szCs w:val="22"/>
          <w:lang w:val="en-US"/>
        </w:rPr>
        <w:t>III</w:t>
      </w:r>
      <w:r w:rsidRPr="00456006">
        <w:rPr>
          <w:rFonts w:ascii="Calibri" w:hAnsi="Calibri" w:cs="Calibri"/>
          <w:color w:val="000000"/>
          <w:sz w:val="22"/>
          <w:szCs w:val="22"/>
        </w:rPr>
        <w:t xml:space="preserve"> степени. </w:t>
      </w:r>
      <w:r w:rsidR="005F710B" w:rsidRPr="00456006">
        <w:rPr>
          <w:rFonts w:ascii="Calibri" w:hAnsi="Calibri" w:cs="Calibri"/>
          <w:color w:val="000000"/>
          <w:sz w:val="22"/>
          <w:szCs w:val="22"/>
        </w:rPr>
        <w:t>Абсолютный победитель удостаивается звания «обладатель Гран-При».</w:t>
      </w:r>
      <w:r w:rsidR="00290EEA" w:rsidRPr="0045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0C2D" w:rsidRPr="00456006">
        <w:rPr>
          <w:rFonts w:ascii="Calibri" w:hAnsi="Calibri" w:cs="Calibri"/>
          <w:b/>
          <w:bCs/>
          <w:color w:val="000000"/>
          <w:sz w:val="22"/>
          <w:szCs w:val="22"/>
        </w:rPr>
        <w:t>Среди обладателей Гран-При будет разыгран денежный Грант общей суммой 500 000 рублей!</w:t>
      </w:r>
    </w:p>
    <w:p w14:paraId="58FB9AD9" w14:textId="4C469CAE" w:rsidR="00EF0F44" w:rsidRPr="00456006" w:rsidRDefault="00EF0F44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Каждому коллективу (или солисту) вручается диплом (один диплом в одной номинации и возрастной категории), кубок на коллектив и медаль каждому участнику коллектива, </w:t>
      </w:r>
      <w:r w:rsidR="00E416D2" w:rsidRPr="00456006">
        <w:rPr>
          <w:rFonts w:ascii="Calibri" w:hAnsi="Calibri" w:cs="Calibri"/>
          <w:sz w:val="22"/>
          <w:szCs w:val="22"/>
        </w:rPr>
        <w:t xml:space="preserve">кубок </w:t>
      </w:r>
      <w:r w:rsidRPr="00456006">
        <w:rPr>
          <w:rFonts w:ascii="Calibri" w:hAnsi="Calibri" w:cs="Calibri"/>
          <w:sz w:val="22"/>
          <w:szCs w:val="22"/>
        </w:rPr>
        <w:t xml:space="preserve">солисту и каждому участнику дуэта. Также предусмотрены специальные </w:t>
      </w:r>
      <w:r w:rsidR="00E416D2" w:rsidRPr="00456006">
        <w:rPr>
          <w:rFonts w:ascii="Calibri" w:hAnsi="Calibri" w:cs="Calibri"/>
          <w:sz w:val="22"/>
          <w:szCs w:val="22"/>
        </w:rPr>
        <w:t>памятные подарки от</w:t>
      </w:r>
      <w:r w:rsidRPr="00456006">
        <w:rPr>
          <w:rFonts w:ascii="Calibri" w:hAnsi="Calibri" w:cs="Calibri"/>
          <w:sz w:val="22"/>
          <w:szCs w:val="22"/>
        </w:rPr>
        <w:t xml:space="preserve"> </w:t>
      </w:r>
      <w:r w:rsidR="00531E0A" w:rsidRPr="00456006">
        <w:rPr>
          <w:rFonts w:ascii="Calibri" w:hAnsi="Calibri" w:cs="Calibri"/>
          <w:sz w:val="22"/>
          <w:szCs w:val="22"/>
        </w:rPr>
        <w:t>Ор</w:t>
      </w:r>
      <w:r w:rsidRPr="00456006">
        <w:rPr>
          <w:rFonts w:ascii="Calibri" w:hAnsi="Calibri" w:cs="Calibri"/>
          <w:sz w:val="22"/>
          <w:szCs w:val="22"/>
        </w:rPr>
        <w:t>гкомитета.</w:t>
      </w:r>
    </w:p>
    <w:p w14:paraId="47706C8B" w14:textId="77777777" w:rsidR="00EF0F44" w:rsidRPr="00456006" w:rsidRDefault="00EF0F44" w:rsidP="00290EEA">
      <w:pPr>
        <w:ind w:firstLine="540"/>
        <w:rPr>
          <w:rFonts w:ascii="Calibri" w:hAnsi="Calibri" w:cs="Calibri"/>
          <w:color w:val="000000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Выход на сцену коллективов-участников – не более 5 человек от коллектива в концертных костюмах и в сопровождении руководителя.</w:t>
      </w:r>
    </w:p>
    <w:p w14:paraId="3F00F80C" w14:textId="77777777" w:rsidR="005F710B" w:rsidRPr="00456006" w:rsidRDefault="005F710B" w:rsidP="00531E0A">
      <w:pPr>
        <w:ind w:firstLine="567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Награждение проводится в определенный день программы конкурса. Получить награды ранее официального дня награждения и после него невозможно. Кубки и дипломы почтой не высылаются.</w:t>
      </w:r>
    </w:p>
    <w:p w14:paraId="31162D70" w14:textId="77777777" w:rsidR="008067A9" w:rsidRPr="00456006" w:rsidRDefault="008067A9" w:rsidP="00290EEA">
      <w:pPr>
        <w:rPr>
          <w:rFonts w:ascii="Calibri" w:hAnsi="Calibri" w:cs="Calibri"/>
          <w:b/>
          <w:sz w:val="22"/>
          <w:szCs w:val="22"/>
        </w:rPr>
      </w:pPr>
    </w:p>
    <w:p w14:paraId="3AD9E280" w14:textId="312E6D7D" w:rsidR="007B4DAB" w:rsidRPr="00456006" w:rsidRDefault="00197094" w:rsidP="00531E0A">
      <w:pPr>
        <w:ind w:firstLine="567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ФИНАНСОВЫЕ УСЛОВИЯ</w:t>
      </w:r>
      <w:r w:rsidR="00531E0A" w:rsidRPr="00456006">
        <w:rPr>
          <w:rFonts w:ascii="Calibri" w:hAnsi="Calibri" w:cs="Calibri"/>
          <w:b/>
          <w:color w:val="0070C0"/>
          <w:sz w:val="22"/>
          <w:szCs w:val="22"/>
        </w:rPr>
        <w:t xml:space="preserve">. </w:t>
      </w:r>
      <w:r w:rsidR="00531E0A" w:rsidRPr="00456006">
        <w:rPr>
          <w:rFonts w:ascii="Calibri" w:hAnsi="Calibri" w:cs="Calibri"/>
          <w:b/>
          <w:sz w:val="22"/>
          <w:szCs w:val="22"/>
        </w:rPr>
        <w:t xml:space="preserve">Цены действительны при подаче заявки до </w:t>
      </w:r>
      <w:r w:rsidR="00E416D2" w:rsidRPr="00456006">
        <w:rPr>
          <w:rFonts w:ascii="Calibri" w:hAnsi="Calibri" w:cs="Calibri"/>
          <w:b/>
          <w:sz w:val="22"/>
          <w:szCs w:val="22"/>
        </w:rPr>
        <w:t xml:space="preserve">20 </w:t>
      </w:r>
      <w:r w:rsidR="0097607D">
        <w:rPr>
          <w:rFonts w:ascii="Calibri" w:hAnsi="Calibri" w:cs="Calibri"/>
          <w:b/>
          <w:sz w:val="22"/>
          <w:szCs w:val="22"/>
        </w:rPr>
        <w:t>июня</w:t>
      </w:r>
      <w:r w:rsidR="00E416D2" w:rsidRPr="00456006">
        <w:rPr>
          <w:rFonts w:ascii="Calibri" w:hAnsi="Calibri" w:cs="Calibri"/>
          <w:b/>
          <w:sz w:val="22"/>
          <w:szCs w:val="22"/>
        </w:rPr>
        <w:t xml:space="preserve"> 2026 года</w:t>
      </w:r>
      <w:r w:rsidR="00531E0A" w:rsidRPr="00456006">
        <w:rPr>
          <w:rFonts w:ascii="Calibri" w:hAnsi="Calibri" w:cs="Calibri"/>
          <w:b/>
          <w:sz w:val="22"/>
          <w:szCs w:val="22"/>
        </w:rPr>
        <w:t>.</w:t>
      </w:r>
    </w:p>
    <w:p w14:paraId="72EE813B" w14:textId="77777777" w:rsidR="00531E0A" w:rsidRPr="00456006" w:rsidRDefault="00531E0A" w:rsidP="00531E0A">
      <w:pPr>
        <w:ind w:left="567" w:firstLine="567"/>
        <w:rPr>
          <w:rFonts w:ascii="Calibri" w:hAnsi="Calibri" w:cs="Calibri"/>
          <w:b/>
          <w:bCs/>
          <w:sz w:val="22"/>
          <w:szCs w:val="22"/>
        </w:rPr>
      </w:pPr>
    </w:p>
    <w:p w14:paraId="3FC6D6AD" w14:textId="5A235B66" w:rsidR="00531E0A" w:rsidRPr="00456006" w:rsidRDefault="00531E0A" w:rsidP="00531E0A">
      <w:pPr>
        <w:ind w:left="567"/>
        <w:rPr>
          <w:rFonts w:ascii="Calibri" w:hAnsi="Calibri" w:cs="Calibri"/>
          <w:b/>
          <w:bCs/>
          <w:color w:val="7030A0"/>
          <w:sz w:val="22"/>
          <w:szCs w:val="22"/>
        </w:rPr>
      </w:pPr>
      <w:r w:rsidRPr="00456006">
        <w:rPr>
          <w:rFonts w:ascii="Calibri" w:hAnsi="Calibri" w:cs="Calibri"/>
          <w:b/>
          <w:bCs/>
          <w:color w:val="7030A0"/>
          <w:sz w:val="22"/>
          <w:szCs w:val="22"/>
        </w:rPr>
        <w:t xml:space="preserve">1 ВАРИАНТ. Проживание в отеле «Бета Измайлово» </w:t>
      </w:r>
      <w:r w:rsidR="0097607D">
        <w:rPr>
          <w:rFonts w:ascii="Calibri" w:hAnsi="Calibri" w:cs="Calibri"/>
          <w:b/>
          <w:bCs/>
          <w:color w:val="7030A0"/>
          <w:sz w:val="22"/>
          <w:szCs w:val="22"/>
        </w:rPr>
        <w:t>3</w:t>
      </w:r>
      <w:r w:rsidRPr="00456006">
        <w:rPr>
          <w:rFonts w:ascii="Calibri" w:hAnsi="Calibri" w:cs="Calibri"/>
          <w:b/>
          <w:bCs/>
          <w:color w:val="7030A0"/>
          <w:sz w:val="22"/>
          <w:szCs w:val="22"/>
        </w:rPr>
        <w:t>*</w:t>
      </w:r>
    </w:p>
    <w:p w14:paraId="7AA1A392" w14:textId="77777777" w:rsidR="00531E0A" w:rsidRPr="00456006" w:rsidRDefault="00531E0A" w:rsidP="00531E0A">
      <w:pPr>
        <w:ind w:left="567" w:right="-142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bCs/>
          <w:sz w:val="22"/>
          <w:szCs w:val="22"/>
        </w:rPr>
        <w:t xml:space="preserve">Стоимость </w:t>
      </w:r>
      <w:r w:rsidR="00C54EE6" w:rsidRPr="00456006">
        <w:rPr>
          <w:rFonts w:ascii="Calibri" w:hAnsi="Calibri" w:cs="Calibri"/>
          <w:b/>
          <w:bCs/>
          <w:sz w:val="22"/>
          <w:szCs w:val="22"/>
        </w:rPr>
        <w:t>1</w:t>
      </w:r>
      <w:r w:rsidRPr="00456006">
        <w:rPr>
          <w:rFonts w:ascii="Calibri" w:hAnsi="Calibri" w:cs="Calibri"/>
          <w:b/>
          <w:bCs/>
          <w:sz w:val="22"/>
          <w:szCs w:val="22"/>
        </w:rPr>
        <w:t>4</w:t>
      </w:r>
      <w:r w:rsidR="00C54EE6" w:rsidRPr="00456006">
        <w:rPr>
          <w:rFonts w:ascii="Calibri" w:hAnsi="Calibri" w:cs="Calibri"/>
          <w:b/>
          <w:bCs/>
          <w:sz w:val="22"/>
          <w:szCs w:val="22"/>
        </w:rPr>
        <w:t xml:space="preserve"> 500</w:t>
      </w:r>
      <w:r w:rsidR="00EF5B12" w:rsidRPr="00456006">
        <w:rPr>
          <w:rFonts w:ascii="Calibri" w:hAnsi="Calibri" w:cs="Calibri"/>
          <w:b/>
          <w:bCs/>
          <w:sz w:val="22"/>
          <w:szCs w:val="22"/>
        </w:rPr>
        <w:t xml:space="preserve"> рублей</w:t>
      </w:r>
      <w:r w:rsidRPr="00456006">
        <w:rPr>
          <w:rFonts w:ascii="Calibri" w:hAnsi="Calibri" w:cs="Calibri"/>
          <w:b/>
          <w:bCs/>
          <w:sz w:val="22"/>
          <w:szCs w:val="22"/>
        </w:rPr>
        <w:t>/ чел</w:t>
      </w:r>
      <w:r w:rsidR="00EF5B12" w:rsidRPr="00456006">
        <w:rPr>
          <w:rFonts w:ascii="Calibri" w:hAnsi="Calibri" w:cs="Calibri"/>
          <w:b/>
          <w:bCs/>
          <w:sz w:val="22"/>
          <w:szCs w:val="22"/>
        </w:rPr>
        <w:t>.</w:t>
      </w:r>
    </w:p>
    <w:p w14:paraId="5D47B4AF" w14:textId="63BEC954" w:rsidR="00EF5B12" w:rsidRPr="00456006" w:rsidRDefault="00EF5B12" w:rsidP="00531E0A">
      <w:pPr>
        <w:tabs>
          <w:tab w:val="left" w:pos="10773"/>
        </w:tabs>
        <w:ind w:left="567" w:right="-142"/>
        <w:rPr>
          <w:rFonts w:ascii="Calibri" w:hAnsi="Calibri" w:cs="Calibri"/>
          <w:bCs/>
          <w:sz w:val="22"/>
          <w:szCs w:val="22"/>
        </w:rPr>
      </w:pPr>
      <w:r w:rsidRPr="00456006">
        <w:rPr>
          <w:rFonts w:ascii="Calibri" w:hAnsi="Calibri" w:cs="Calibri"/>
          <w:bCs/>
          <w:sz w:val="22"/>
          <w:szCs w:val="22"/>
        </w:rPr>
        <w:t>В стоимость входит: проживание в гостинице </w:t>
      </w:r>
      <w:r w:rsidR="00531E0A" w:rsidRPr="00456006">
        <w:rPr>
          <w:rFonts w:ascii="Calibri" w:hAnsi="Calibri" w:cs="Calibri"/>
          <w:bCs/>
          <w:sz w:val="22"/>
          <w:szCs w:val="22"/>
        </w:rPr>
        <w:t>«Бета Измайлово»</w:t>
      </w:r>
      <w:r w:rsidR="001A1F79" w:rsidRPr="00456006">
        <w:rPr>
          <w:rFonts w:ascii="Calibri" w:hAnsi="Calibri" w:cs="Calibri"/>
          <w:bCs/>
          <w:sz w:val="22"/>
          <w:szCs w:val="22"/>
        </w:rPr>
        <w:t xml:space="preserve"> </w:t>
      </w:r>
      <w:r w:rsidR="00531E0A" w:rsidRPr="00456006">
        <w:rPr>
          <w:rFonts w:ascii="Calibri" w:hAnsi="Calibri" w:cs="Calibri"/>
          <w:bCs/>
          <w:sz w:val="22"/>
          <w:szCs w:val="22"/>
        </w:rPr>
        <w:t>3</w:t>
      </w:r>
      <w:r w:rsidR="003F79BA" w:rsidRPr="00456006">
        <w:rPr>
          <w:rFonts w:ascii="Calibri" w:hAnsi="Calibri" w:cs="Calibri"/>
          <w:bCs/>
          <w:sz w:val="22"/>
          <w:szCs w:val="22"/>
        </w:rPr>
        <w:t>*</w:t>
      </w:r>
      <w:r w:rsidRPr="00456006">
        <w:rPr>
          <w:rFonts w:ascii="Calibri" w:hAnsi="Calibri" w:cs="Calibri"/>
          <w:bCs/>
          <w:sz w:val="22"/>
          <w:szCs w:val="22"/>
        </w:rPr>
        <w:t xml:space="preserve"> в </w:t>
      </w:r>
      <w:proofErr w:type="gramStart"/>
      <w:r w:rsidRPr="00456006">
        <w:rPr>
          <w:rFonts w:ascii="Calibri" w:hAnsi="Calibri" w:cs="Calibri"/>
          <w:bCs/>
          <w:sz w:val="22"/>
          <w:szCs w:val="22"/>
        </w:rPr>
        <w:t>2-х местных</w:t>
      </w:r>
      <w:proofErr w:type="gramEnd"/>
      <w:r w:rsidR="00531E0A" w:rsidRPr="00456006">
        <w:rPr>
          <w:rFonts w:ascii="Calibri" w:hAnsi="Calibri" w:cs="Calibri"/>
          <w:bCs/>
          <w:sz w:val="22"/>
          <w:szCs w:val="22"/>
        </w:rPr>
        <w:t xml:space="preserve">, </w:t>
      </w:r>
      <w:r w:rsidRPr="00456006">
        <w:rPr>
          <w:rFonts w:ascii="Calibri" w:hAnsi="Calibri" w:cs="Calibri"/>
          <w:bCs/>
          <w:sz w:val="22"/>
          <w:szCs w:val="22"/>
        </w:rPr>
        <w:t>питание</w:t>
      </w:r>
      <w:r w:rsidR="00531E0A" w:rsidRPr="00456006">
        <w:rPr>
          <w:rFonts w:ascii="Calibri" w:hAnsi="Calibri" w:cs="Calibri"/>
          <w:bCs/>
          <w:sz w:val="22"/>
          <w:szCs w:val="22"/>
        </w:rPr>
        <w:t xml:space="preserve"> </w:t>
      </w:r>
      <w:r w:rsidRPr="00456006">
        <w:rPr>
          <w:rFonts w:ascii="Calibri" w:hAnsi="Calibri" w:cs="Calibri"/>
          <w:bCs/>
          <w:sz w:val="22"/>
          <w:szCs w:val="22"/>
        </w:rPr>
        <w:t>завтрак «шведский стол», вход для сопровождающих на мероприятие.</w:t>
      </w:r>
      <w:r w:rsidR="00C54EE6" w:rsidRPr="00456006">
        <w:rPr>
          <w:rFonts w:ascii="Calibri" w:hAnsi="Calibri" w:cs="Calibri"/>
          <w:bCs/>
          <w:sz w:val="22"/>
          <w:szCs w:val="22"/>
        </w:rPr>
        <w:t xml:space="preserve"> </w:t>
      </w:r>
    </w:p>
    <w:p w14:paraId="22EB9038" w14:textId="77777777" w:rsidR="00EF5B12" w:rsidRPr="00456006" w:rsidRDefault="00EF5B12" w:rsidP="00531E0A">
      <w:pPr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 </w:t>
      </w:r>
    </w:p>
    <w:p w14:paraId="766DDA0A" w14:textId="2138EC3B" w:rsidR="00531E0A" w:rsidRPr="00456006" w:rsidRDefault="00531E0A" w:rsidP="00531E0A">
      <w:pPr>
        <w:ind w:left="567"/>
        <w:rPr>
          <w:rFonts w:ascii="Calibri" w:hAnsi="Calibri" w:cs="Calibri"/>
          <w:b/>
          <w:bCs/>
          <w:color w:val="7030A0"/>
          <w:sz w:val="22"/>
          <w:szCs w:val="22"/>
        </w:rPr>
      </w:pPr>
      <w:r w:rsidRPr="00456006">
        <w:rPr>
          <w:rFonts w:ascii="Calibri" w:hAnsi="Calibri" w:cs="Calibri"/>
          <w:b/>
          <w:bCs/>
          <w:color w:val="7030A0"/>
          <w:sz w:val="22"/>
          <w:szCs w:val="22"/>
        </w:rPr>
        <w:t>2 ВАРИАНТ. Проживание в отеле «Альфа Измайлово» 4*</w:t>
      </w:r>
    </w:p>
    <w:p w14:paraId="679BCB31" w14:textId="77777777" w:rsidR="00531E0A" w:rsidRPr="00456006" w:rsidRDefault="00531E0A" w:rsidP="00531E0A">
      <w:pPr>
        <w:ind w:left="567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bCs/>
          <w:sz w:val="22"/>
          <w:szCs w:val="22"/>
        </w:rPr>
        <w:t>Стоимость 15 000 рублей/ чел.</w:t>
      </w:r>
    </w:p>
    <w:p w14:paraId="78FC334B" w14:textId="77777777" w:rsidR="00531E0A" w:rsidRPr="00456006" w:rsidRDefault="00531E0A" w:rsidP="00531E0A">
      <w:pPr>
        <w:ind w:left="567" w:right="-283"/>
        <w:rPr>
          <w:rFonts w:ascii="Calibri" w:hAnsi="Calibri" w:cs="Calibri"/>
          <w:bCs/>
          <w:sz w:val="22"/>
          <w:szCs w:val="22"/>
        </w:rPr>
      </w:pPr>
      <w:r w:rsidRPr="00456006">
        <w:rPr>
          <w:rFonts w:ascii="Calibri" w:hAnsi="Calibri" w:cs="Calibri"/>
          <w:bCs/>
          <w:sz w:val="22"/>
          <w:szCs w:val="22"/>
        </w:rPr>
        <w:t xml:space="preserve">В стоимость входит: проживание в гостинице «Альфа Измайлово» 4* в </w:t>
      </w:r>
      <w:proofErr w:type="gramStart"/>
      <w:r w:rsidRPr="00456006">
        <w:rPr>
          <w:rFonts w:ascii="Calibri" w:hAnsi="Calibri" w:cs="Calibri"/>
          <w:bCs/>
          <w:sz w:val="22"/>
          <w:szCs w:val="22"/>
        </w:rPr>
        <w:t>2-х местных</w:t>
      </w:r>
      <w:proofErr w:type="gramEnd"/>
      <w:r w:rsidRPr="00456006">
        <w:rPr>
          <w:rFonts w:ascii="Calibri" w:hAnsi="Calibri" w:cs="Calibri"/>
          <w:bCs/>
          <w:sz w:val="22"/>
          <w:szCs w:val="22"/>
        </w:rPr>
        <w:t>, питание</w:t>
      </w:r>
    </w:p>
    <w:p w14:paraId="6F52B25B" w14:textId="449B5F42" w:rsidR="00531E0A" w:rsidRPr="00456006" w:rsidRDefault="00531E0A" w:rsidP="00531E0A">
      <w:pPr>
        <w:ind w:left="567"/>
        <w:rPr>
          <w:rFonts w:ascii="Calibri" w:hAnsi="Calibri" w:cs="Calibri"/>
          <w:bCs/>
          <w:sz w:val="22"/>
          <w:szCs w:val="22"/>
        </w:rPr>
      </w:pPr>
      <w:r w:rsidRPr="00456006">
        <w:rPr>
          <w:rFonts w:ascii="Calibri" w:hAnsi="Calibri" w:cs="Calibri"/>
          <w:bCs/>
          <w:sz w:val="22"/>
          <w:szCs w:val="22"/>
        </w:rPr>
        <w:t xml:space="preserve">завтрак «шведский стол», вход для сопровождающих на мероприятие. Стоимость размещения для третьего человека </w:t>
      </w:r>
      <w:r w:rsidRPr="00456006">
        <w:rPr>
          <w:rFonts w:ascii="Calibri" w:hAnsi="Calibri" w:cs="Calibri"/>
          <w:b/>
          <w:sz w:val="22"/>
          <w:szCs w:val="22"/>
        </w:rPr>
        <w:t>12 000 рублей</w:t>
      </w:r>
      <w:r w:rsidRPr="00456006">
        <w:rPr>
          <w:rFonts w:ascii="Calibri" w:hAnsi="Calibri" w:cs="Calibri"/>
          <w:bCs/>
          <w:sz w:val="22"/>
          <w:szCs w:val="22"/>
        </w:rPr>
        <w:t xml:space="preserve"> (при размещении на </w:t>
      </w:r>
      <w:proofErr w:type="spellStart"/>
      <w:r w:rsidRPr="00456006">
        <w:rPr>
          <w:rFonts w:ascii="Calibri" w:hAnsi="Calibri" w:cs="Calibri"/>
          <w:bCs/>
          <w:sz w:val="22"/>
          <w:szCs w:val="22"/>
        </w:rPr>
        <w:t>еврораскладушке</w:t>
      </w:r>
      <w:proofErr w:type="spellEnd"/>
      <w:r w:rsidRPr="00456006">
        <w:rPr>
          <w:rFonts w:ascii="Calibri" w:hAnsi="Calibri" w:cs="Calibri"/>
          <w:bCs/>
          <w:sz w:val="22"/>
          <w:szCs w:val="22"/>
        </w:rPr>
        <w:t>).</w:t>
      </w:r>
    </w:p>
    <w:p w14:paraId="6E051720" w14:textId="77777777" w:rsidR="00531E0A" w:rsidRPr="00456006" w:rsidRDefault="00531E0A" w:rsidP="00531E0A">
      <w:pPr>
        <w:ind w:left="567"/>
        <w:rPr>
          <w:rFonts w:ascii="Calibri" w:hAnsi="Calibri" w:cs="Calibri"/>
          <w:bCs/>
          <w:sz w:val="22"/>
          <w:szCs w:val="22"/>
        </w:rPr>
      </w:pPr>
    </w:p>
    <w:p w14:paraId="59D09503" w14:textId="5D2B155F" w:rsidR="00531E0A" w:rsidRPr="00456006" w:rsidRDefault="00531E0A" w:rsidP="0097607D">
      <w:pPr>
        <w:ind w:left="567"/>
        <w:rPr>
          <w:rFonts w:ascii="Calibri" w:hAnsi="Calibri" w:cs="Calibri"/>
          <w:b/>
          <w:bCs/>
          <w:color w:val="7030A0"/>
          <w:sz w:val="22"/>
          <w:szCs w:val="22"/>
        </w:rPr>
      </w:pPr>
      <w:r w:rsidRPr="00456006">
        <w:rPr>
          <w:rFonts w:ascii="Calibri" w:hAnsi="Calibri" w:cs="Calibri"/>
          <w:b/>
          <w:bCs/>
          <w:color w:val="7030A0"/>
          <w:sz w:val="22"/>
          <w:szCs w:val="22"/>
        </w:rPr>
        <w:t xml:space="preserve">3 ВАРИАНТ. Проживание в отеле </w:t>
      </w:r>
      <w:r w:rsidR="0097607D" w:rsidRPr="00456006">
        <w:rPr>
          <w:rFonts w:ascii="Calibri" w:hAnsi="Calibri" w:cs="Calibri"/>
          <w:b/>
          <w:bCs/>
          <w:color w:val="7030A0"/>
          <w:sz w:val="22"/>
          <w:szCs w:val="22"/>
        </w:rPr>
        <w:t>«</w:t>
      </w:r>
      <w:r w:rsidR="0097607D">
        <w:rPr>
          <w:rFonts w:ascii="Calibri" w:hAnsi="Calibri" w:cs="Calibri"/>
          <w:b/>
          <w:bCs/>
          <w:color w:val="7030A0"/>
          <w:sz w:val="22"/>
          <w:szCs w:val="22"/>
        </w:rPr>
        <w:t xml:space="preserve">Вега Измайлово» </w:t>
      </w:r>
      <w:r w:rsidR="0097607D" w:rsidRPr="00456006">
        <w:rPr>
          <w:rFonts w:ascii="Calibri" w:hAnsi="Calibri" w:cs="Calibri"/>
          <w:b/>
          <w:bCs/>
          <w:color w:val="7030A0"/>
          <w:sz w:val="22"/>
          <w:szCs w:val="22"/>
        </w:rPr>
        <w:t>4*</w:t>
      </w:r>
    </w:p>
    <w:p w14:paraId="31F180AA" w14:textId="395EEE4C" w:rsidR="00531E0A" w:rsidRPr="00456006" w:rsidRDefault="00531E0A" w:rsidP="00531E0A">
      <w:pPr>
        <w:ind w:left="567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bCs/>
          <w:sz w:val="22"/>
          <w:szCs w:val="22"/>
        </w:rPr>
        <w:t>Стоимость 1</w:t>
      </w:r>
      <w:r w:rsidR="0097607D">
        <w:rPr>
          <w:rFonts w:ascii="Calibri" w:hAnsi="Calibri" w:cs="Calibri"/>
          <w:b/>
          <w:bCs/>
          <w:sz w:val="22"/>
          <w:szCs w:val="22"/>
        </w:rPr>
        <w:t>5</w:t>
      </w:r>
      <w:r w:rsidRPr="004560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607D">
        <w:rPr>
          <w:rFonts w:ascii="Calibri" w:hAnsi="Calibri" w:cs="Calibri"/>
          <w:b/>
          <w:bCs/>
          <w:sz w:val="22"/>
          <w:szCs w:val="22"/>
        </w:rPr>
        <w:t>5</w:t>
      </w:r>
      <w:r w:rsidRPr="00456006">
        <w:rPr>
          <w:rFonts w:ascii="Calibri" w:hAnsi="Calibri" w:cs="Calibri"/>
          <w:b/>
          <w:bCs/>
          <w:sz w:val="22"/>
          <w:szCs w:val="22"/>
        </w:rPr>
        <w:t xml:space="preserve">00 рублей/ чел. </w:t>
      </w:r>
      <w:r w:rsidRPr="00456006">
        <w:rPr>
          <w:rFonts w:ascii="Calibri" w:hAnsi="Calibri" w:cs="Calibri"/>
          <w:sz w:val="22"/>
          <w:szCs w:val="22"/>
        </w:rPr>
        <w:t>Номер категории «стандарт».</w:t>
      </w:r>
    </w:p>
    <w:p w14:paraId="18E1B4CE" w14:textId="7AE4DAEB" w:rsidR="00531E0A" w:rsidRPr="00456006" w:rsidRDefault="00531E0A" w:rsidP="00531E0A">
      <w:pPr>
        <w:ind w:left="567" w:right="-283"/>
        <w:rPr>
          <w:rFonts w:ascii="Calibri" w:hAnsi="Calibri" w:cs="Calibri"/>
          <w:bCs/>
          <w:sz w:val="22"/>
          <w:szCs w:val="22"/>
        </w:rPr>
      </w:pPr>
      <w:r w:rsidRPr="00456006">
        <w:rPr>
          <w:rFonts w:ascii="Calibri" w:hAnsi="Calibri" w:cs="Calibri"/>
          <w:bCs/>
          <w:sz w:val="22"/>
          <w:szCs w:val="22"/>
        </w:rPr>
        <w:t>В стоимость входит: проживание в гостинице «</w:t>
      </w:r>
      <w:r w:rsidR="0097607D" w:rsidRPr="0097607D">
        <w:rPr>
          <w:rFonts w:ascii="Calibri" w:hAnsi="Calibri" w:cs="Calibri"/>
          <w:bCs/>
          <w:sz w:val="22"/>
          <w:szCs w:val="22"/>
        </w:rPr>
        <w:t>Вега Измайлово</w:t>
      </w:r>
      <w:r w:rsidRPr="00456006">
        <w:rPr>
          <w:rFonts w:ascii="Calibri" w:hAnsi="Calibri" w:cs="Calibri"/>
          <w:bCs/>
          <w:sz w:val="22"/>
          <w:szCs w:val="22"/>
        </w:rPr>
        <w:t xml:space="preserve">» </w:t>
      </w:r>
      <w:r w:rsidR="0097607D">
        <w:rPr>
          <w:rFonts w:ascii="Calibri" w:hAnsi="Calibri" w:cs="Calibri"/>
          <w:bCs/>
          <w:sz w:val="22"/>
          <w:szCs w:val="22"/>
        </w:rPr>
        <w:t>4</w:t>
      </w:r>
      <w:r w:rsidRPr="00456006">
        <w:rPr>
          <w:rFonts w:ascii="Calibri" w:hAnsi="Calibri" w:cs="Calibri"/>
          <w:bCs/>
          <w:sz w:val="22"/>
          <w:szCs w:val="22"/>
        </w:rPr>
        <w:t xml:space="preserve">* в </w:t>
      </w:r>
      <w:proofErr w:type="gramStart"/>
      <w:r w:rsidRPr="00456006">
        <w:rPr>
          <w:rFonts w:ascii="Calibri" w:hAnsi="Calibri" w:cs="Calibri"/>
          <w:bCs/>
          <w:sz w:val="22"/>
          <w:szCs w:val="22"/>
        </w:rPr>
        <w:t>2-х местных</w:t>
      </w:r>
      <w:proofErr w:type="gramEnd"/>
      <w:r w:rsidRPr="00456006">
        <w:rPr>
          <w:rFonts w:ascii="Calibri" w:hAnsi="Calibri" w:cs="Calibri"/>
          <w:bCs/>
          <w:sz w:val="22"/>
          <w:szCs w:val="22"/>
        </w:rPr>
        <w:t>, питание</w:t>
      </w:r>
    </w:p>
    <w:p w14:paraId="25E1FB69" w14:textId="3D9CF0B3" w:rsidR="00531E0A" w:rsidRPr="00456006" w:rsidRDefault="00531E0A" w:rsidP="00531E0A">
      <w:pPr>
        <w:ind w:left="567"/>
        <w:rPr>
          <w:rFonts w:ascii="Calibri" w:hAnsi="Calibri" w:cs="Calibri"/>
          <w:bCs/>
          <w:sz w:val="22"/>
          <w:szCs w:val="22"/>
        </w:rPr>
      </w:pPr>
      <w:r w:rsidRPr="00456006">
        <w:rPr>
          <w:rFonts w:ascii="Calibri" w:hAnsi="Calibri" w:cs="Calibri"/>
          <w:bCs/>
          <w:sz w:val="22"/>
          <w:szCs w:val="22"/>
        </w:rPr>
        <w:t xml:space="preserve">завтрак «шведский стол», вход для сопровождающих на мероприятие. Стоимость размещения для третьего человека </w:t>
      </w:r>
      <w:r w:rsidRPr="00456006">
        <w:rPr>
          <w:rFonts w:ascii="Calibri" w:hAnsi="Calibri" w:cs="Calibri"/>
          <w:b/>
          <w:sz w:val="22"/>
          <w:szCs w:val="22"/>
        </w:rPr>
        <w:t>12 </w:t>
      </w:r>
      <w:r w:rsidR="0097607D">
        <w:rPr>
          <w:rFonts w:ascii="Calibri" w:hAnsi="Calibri" w:cs="Calibri"/>
          <w:b/>
          <w:sz w:val="22"/>
          <w:szCs w:val="22"/>
        </w:rPr>
        <w:t>5</w:t>
      </w:r>
      <w:r w:rsidRPr="00456006">
        <w:rPr>
          <w:rFonts w:ascii="Calibri" w:hAnsi="Calibri" w:cs="Calibri"/>
          <w:b/>
          <w:sz w:val="22"/>
          <w:szCs w:val="22"/>
        </w:rPr>
        <w:t>00 рублей</w:t>
      </w:r>
      <w:r w:rsidRPr="00456006">
        <w:rPr>
          <w:rFonts w:ascii="Calibri" w:hAnsi="Calibri" w:cs="Calibri"/>
          <w:bCs/>
          <w:sz w:val="22"/>
          <w:szCs w:val="22"/>
        </w:rPr>
        <w:t xml:space="preserve"> (при размещении на </w:t>
      </w:r>
      <w:proofErr w:type="spellStart"/>
      <w:r w:rsidRPr="00456006">
        <w:rPr>
          <w:rFonts w:ascii="Calibri" w:hAnsi="Calibri" w:cs="Calibri"/>
          <w:bCs/>
          <w:sz w:val="22"/>
          <w:szCs w:val="22"/>
        </w:rPr>
        <w:t>еврораскладушке</w:t>
      </w:r>
      <w:proofErr w:type="spellEnd"/>
      <w:r w:rsidRPr="00456006">
        <w:rPr>
          <w:rFonts w:ascii="Calibri" w:hAnsi="Calibri" w:cs="Calibri"/>
          <w:bCs/>
          <w:sz w:val="22"/>
          <w:szCs w:val="22"/>
        </w:rPr>
        <w:t>).</w:t>
      </w:r>
    </w:p>
    <w:p w14:paraId="387AED09" w14:textId="77777777" w:rsidR="00531E0A" w:rsidRPr="00456006" w:rsidRDefault="00531E0A" w:rsidP="0097607D">
      <w:pPr>
        <w:rPr>
          <w:rFonts w:ascii="Calibri" w:hAnsi="Calibri" w:cs="Calibri"/>
          <w:b/>
          <w:sz w:val="22"/>
          <w:szCs w:val="22"/>
        </w:rPr>
      </w:pPr>
    </w:p>
    <w:p w14:paraId="338A94D7" w14:textId="02D798A7" w:rsidR="00EF0F44" w:rsidRPr="00456006" w:rsidRDefault="00314955" w:rsidP="00531E0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Руководитель коллектива из 20 человек (20+1) принимается бесплатно (при 2-</w:t>
      </w:r>
      <w:proofErr w:type="gramStart"/>
      <w:r w:rsidRPr="00456006">
        <w:rPr>
          <w:rFonts w:ascii="Calibri" w:hAnsi="Calibri" w:cs="Calibri"/>
          <w:b/>
          <w:sz w:val="22"/>
          <w:szCs w:val="22"/>
        </w:rPr>
        <w:t>3-х местном</w:t>
      </w:r>
      <w:proofErr w:type="gramEnd"/>
      <w:r w:rsidRPr="00456006">
        <w:rPr>
          <w:rFonts w:ascii="Calibri" w:hAnsi="Calibri" w:cs="Calibri"/>
          <w:b/>
          <w:sz w:val="22"/>
          <w:szCs w:val="22"/>
        </w:rPr>
        <w:t xml:space="preserve"> размещении).</w:t>
      </w:r>
      <w:r w:rsidRPr="00456006">
        <w:rPr>
          <w:rFonts w:ascii="Calibri" w:hAnsi="Calibri" w:cs="Calibri"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</w:rPr>
        <w:t>Дополнительные сутки</w:t>
      </w:r>
      <w:r w:rsidR="00D53578" w:rsidRPr="00456006">
        <w:rPr>
          <w:rFonts w:ascii="Calibri" w:hAnsi="Calibri" w:cs="Calibri"/>
          <w:bCs/>
          <w:sz w:val="22"/>
          <w:szCs w:val="22"/>
        </w:rPr>
        <w:t xml:space="preserve"> </w:t>
      </w:r>
      <w:r w:rsidR="00D53578" w:rsidRPr="00456006">
        <w:rPr>
          <w:rFonts w:ascii="Calibri" w:hAnsi="Calibri" w:cs="Calibri"/>
          <w:b/>
          <w:sz w:val="22"/>
          <w:szCs w:val="22"/>
        </w:rPr>
        <w:t>под</w:t>
      </w: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="00D53578" w:rsidRPr="00456006">
        <w:rPr>
          <w:rFonts w:ascii="Calibri" w:hAnsi="Calibri" w:cs="Calibri"/>
          <w:b/>
          <w:sz w:val="22"/>
          <w:szCs w:val="22"/>
        </w:rPr>
        <w:t>запрос в Оргкомитет</w:t>
      </w:r>
      <w:r w:rsidRPr="00456006">
        <w:rPr>
          <w:rFonts w:ascii="Calibri" w:hAnsi="Calibri" w:cs="Calibri"/>
          <w:b/>
          <w:sz w:val="22"/>
          <w:szCs w:val="22"/>
        </w:rPr>
        <w:t>.</w:t>
      </w:r>
      <w:r w:rsidRPr="00456006">
        <w:rPr>
          <w:rFonts w:ascii="Calibri" w:hAnsi="Calibri" w:cs="Calibri"/>
          <w:sz w:val="22"/>
          <w:szCs w:val="22"/>
        </w:rPr>
        <w:t xml:space="preserve"> </w:t>
      </w:r>
    </w:p>
    <w:p w14:paraId="5F826B62" w14:textId="77777777" w:rsidR="00531E0A" w:rsidRPr="00456006" w:rsidRDefault="00531E0A" w:rsidP="00531E0A">
      <w:pPr>
        <w:ind w:firstLine="540"/>
        <w:rPr>
          <w:rFonts w:ascii="Calibri" w:hAnsi="Calibri" w:cs="Calibri"/>
          <w:sz w:val="22"/>
          <w:szCs w:val="22"/>
        </w:rPr>
      </w:pPr>
    </w:p>
    <w:p w14:paraId="667CDC29" w14:textId="7A15DE0D" w:rsidR="003C16A3" w:rsidRPr="00456006" w:rsidRDefault="003C16A3" w:rsidP="00290EEA">
      <w:pPr>
        <w:ind w:firstLine="540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Дополнительно можно заказать питание (обеды и ужины в формате «шведский стол»), стоимость </w:t>
      </w:r>
      <w:r w:rsidR="0097607D">
        <w:rPr>
          <w:rFonts w:ascii="Calibri" w:hAnsi="Calibri" w:cs="Calibri"/>
          <w:b/>
          <w:sz w:val="22"/>
          <w:szCs w:val="22"/>
        </w:rPr>
        <w:t xml:space="preserve">уточнять в Оргкомитете. </w:t>
      </w:r>
    </w:p>
    <w:p w14:paraId="778AA2A6" w14:textId="77777777" w:rsidR="003F79BA" w:rsidRPr="00456006" w:rsidRDefault="003F79BA" w:rsidP="00290EEA">
      <w:pPr>
        <w:ind w:firstLine="540"/>
        <w:rPr>
          <w:rFonts w:ascii="Calibri" w:hAnsi="Calibri" w:cs="Calibri"/>
          <w:b/>
          <w:sz w:val="22"/>
          <w:szCs w:val="22"/>
        </w:rPr>
      </w:pPr>
    </w:p>
    <w:p w14:paraId="5F170BDA" w14:textId="5DE1A27F" w:rsidR="00456780" w:rsidRPr="00456006" w:rsidRDefault="00531E0A" w:rsidP="00290EE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ОРГАНИЗАЦИОННЫЙ ВЗНОС ДЛЯ УЧАСТНИКОВ С ПРОЖИВАНИЕМ. Основная номинация/ Дополнительная номинация.</w:t>
      </w:r>
    </w:p>
    <w:p w14:paraId="5178CBE0" w14:textId="140D51FA" w:rsidR="00531E0A" w:rsidRPr="00456006" w:rsidRDefault="00531E0A" w:rsidP="00531E0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соло – 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4</w:t>
      </w: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0</w:t>
      </w:r>
      <w:r w:rsidRPr="00456006">
        <w:rPr>
          <w:rFonts w:ascii="Calibri" w:hAnsi="Calibri" w:cs="Calibri"/>
          <w:b/>
          <w:sz w:val="22"/>
          <w:szCs w:val="22"/>
        </w:rPr>
        <w:t>00</w:t>
      </w:r>
      <w:r w:rsidRPr="00456006">
        <w:rPr>
          <w:rFonts w:ascii="Calibri" w:hAnsi="Calibri" w:cs="Calibri"/>
          <w:sz w:val="22"/>
          <w:szCs w:val="22"/>
        </w:rPr>
        <w:t xml:space="preserve"> рублей</w:t>
      </w:r>
      <w:r w:rsidRPr="00456006">
        <w:rPr>
          <w:rFonts w:ascii="Calibri" w:hAnsi="Calibri" w:cs="Calibri"/>
          <w:bCs/>
          <w:sz w:val="22"/>
          <w:szCs w:val="22"/>
        </w:rPr>
        <w:t xml:space="preserve">; </w:t>
      </w:r>
    </w:p>
    <w:p w14:paraId="223240EC" w14:textId="706D54AD" w:rsidR="00531E0A" w:rsidRPr="00456006" w:rsidRDefault="00531E0A" w:rsidP="00531E0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дуэт – 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5</w:t>
      </w:r>
      <w:r w:rsidRPr="00456006">
        <w:rPr>
          <w:rFonts w:ascii="Calibri" w:hAnsi="Calibri" w:cs="Calibri"/>
          <w:b/>
          <w:sz w:val="22"/>
          <w:szCs w:val="22"/>
        </w:rPr>
        <w:t xml:space="preserve"> 000</w:t>
      </w:r>
      <w:r w:rsidRPr="00456006">
        <w:rPr>
          <w:rFonts w:ascii="Calibri" w:hAnsi="Calibri" w:cs="Calibri"/>
          <w:sz w:val="22"/>
          <w:szCs w:val="22"/>
        </w:rPr>
        <w:t xml:space="preserve"> рублей; </w:t>
      </w:r>
    </w:p>
    <w:p w14:paraId="7CF155ED" w14:textId="662AE943" w:rsidR="00531E0A" w:rsidRPr="00456006" w:rsidRDefault="00531E0A" w:rsidP="00531E0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трио, квартет</w:t>
      </w:r>
      <w:r w:rsidRPr="00456006">
        <w:rPr>
          <w:rFonts w:ascii="Calibri" w:hAnsi="Calibri" w:cs="Calibri"/>
          <w:b/>
          <w:sz w:val="22"/>
          <w:szCs w:val="22"/>
        </w:rPr>
        <w:t xml:space="preserve"> – 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6</w:t>
      </w: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0</w:t>
      </w:r>
      <w:r w:rsidRPr="00456006">
        <w:rPr>
          <w:rFonts w:ascii="Calibri" w:hAnsi="Calibri" w:cs="Calibri"/>
          <w:b/>
          <w:sz w:val="22"/>
          <w:szCs w:val="22"/>
        </w:rPr>
        <w:t xml:space="preserve">00 </w:t>
      </w:r>
      <w:r w:rsidRPr="00456006">
        <w:rPr>
          <w:rFonts w:ascii="Calibri" w:hAnsi="Calibri" w:cs="Calibri"/>
          <w:sz w:val="22"/>
          <w:szCs w:val="22"/>
        </w:rPr>
        <w:t xml:space="preserve">рублей; </w:t>
      </w:r>
    </w:p>
    <w:p w14:paraId="517A6E24" w14:textId="30F0CE1C" w:rsidR="00531E0A" w:rsidRPr="00456006" w:rsidRDefault="00531E0A" w:rsidP="00531E0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 (от 5 человек) – </w:t>
      </w:r>
      <w:r w:rsidRPr="00456006">
        <w:rPr>
          <w:rFonts w:ascii="Calibri" w:hAnsi="Calibri" w:cs="Calibri"/>
          <w:b/>
          <w:sz w:val="22"/>
          <w:szCs w:val="22"/>
        </w:rPr>
        <w:t>800</w:t>
      </w:r>
      <w:r w:rsidRPr="00456006">
        <w:rPr>
          <w:rFonts w:ascii="Calibri" w:hAnsi="Calibri" w:cs="Calibri"/>
          <w:sz w:val="22"/>
          <w:szCs w:val="22"/>
        </w:rPr>
        <w:t xml:space="preserve"> рублей; </w:t>
      </w:r>
    </w:p>
    <w:p w14:paraId="1A9FBFEC" w14:textId="77777777" w:rsidR="00531E0A" w:rsidRPr="00456006" w:rsidRDefault="00531E0A" w:rsidP="00531E0A">
      <w:pPr>
        <w:pStyle w:val="aa"/>
        <w:numPr>
          <w:ilvl w:val="0"/>
          <w:numId w:val="6"/>
        </w:numPr>
        <w:ind w:left="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коллективы номинации «Театр» (до 10 человек) – </w:t>
      </w:r>
      <w:r w:rsidRPr="00456006">
        <w:rPr>
          <w:rFonts w:ascii="Calibri" w:hAnsi="Calibri" w:cs="Calibri"/>
          <w:b/>
          <w:sz w:val="22"/>
          <w:szCs w:val="22"/>
        </w:rPr>
        <w:t>20 000</w:t>
      </w:r>
      <w:r w:rsidRPr="00456006">
        <w:rPr>
          <w:rFonts w:ascii="Calibri" w:hAnsi="Calibri" w:cs="Calibri"/>
          <w:sz w:val="22"/>
          <w:szCs w:val="22"/>
        </w:rPr>
        <w:t xml:space="preserve"> рублей;</w:t>
      </w:r>
    </w:p>
    <w:p w14:paraId="269CFFEE" w14:textId="4DFD6C03" w:rsidR="00531E0A" w:rsidRPr="00456006" w:rsidRDefault="00531E0A" w:rsidP="00E416D2">
      <w:pPr>
        <w:pStyle w:val="aa"/>
        <w:numPr>
          <w:ilvl w:val="0"/>
          <w:numId w:val="6"/>
        </w:numPr>
        <w:ind w:left="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коллективы номинации «Театр» (от 11 человек) – </w:t>
      </w:r>
      <w:r w:rsidRPr="00456006">
        <w:rPr>
          <w:rFonts w:ascii="Calibri" w:hAnsi="Calibri" w:cs="Calibri"/>
          <w:b/>
          <w:sz w:val="22"/>
          <w:szCs w:val="22"/>
        </w:rPr>
        <w:t xml:space="preserve">1 500 </w:t>
      </w:r>
      <w:r w:rsidRPr="00456006">
        <w:rPr>
          <w:rFonts w:ascii="Calibri" w:hAnsi="Calibri" w:cs="Calibri"/>
          <w:sz w:val="22"/>
          <w:szCs w:val="22"/>
        </w:rPr>
        <w:t>рублей с человека.</w:t>
      </w:r>
    </w:p>
    <w:p w14:paraId="32CCE961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color w:val="0070C0"/>
          <w:sz w:val="22"/>
          <w:szCs w:val="22"/>
          <w:lang w:eastAsia="zh-CN"/>
        </w:rPr>
      </w:pPr>
    </w:p>
    <w:p w14:paraId="45467D10" w14:textId="0EF6F2CA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Roboto" w:hAnsi="Roboto"/>
          <w:b/>
          <w:color w:val="003366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  <w:lang w:eastAsia="zh-CN"/>
        </w:rPr>
        <w:t>ТРАНСПОРТНОЕ ОБСЛУЖИВАНИЕ</w:t>
      </w:r>
    </w:p>
    <w:p w14:paraId="3C38B70A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color w:val="7030A0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color w:val="7030A0"/>
          <w:sz w:val="22"/>
          <w:szCs w:val="22"/>
          <w:lang w:eastAsia="zh-CN"/>
        </w:rPr>
        <w:t>Стоимость за одного человека для групп от 30 человек:</w:t>
      </w:r>
    </w:p>
    <w:p w14:paraId="61355A35" w14:textId="38553831" w:rsidR="00531E0A" w:rsidRPr="00456006" w:rsidRDefault="00531E0A" w:rsidP="00531E0A">
      <w:pPr>
        <w:pStyle w:val="ac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4 поездки</w:t>
      </w:r>
    </w:p>
    <w:p w14:paraId="66D2C782" w14:textId="7A45C221" w:rsidR="00531E0A" w:rsidRPr="00456006" w:rsidRDefault="00531E0A" w:rsidP="00531E0A">
      <w:pPr>
        <w:pStyle w:val="ac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 xml:space="preserve">(ж/д вокзал – отель – ж/д вокзал, конкурсная площадка – отель – конкурсная площадка) – 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3 200 рублей.</w:t>
      </w:r>
    </w:p>
    <w:p w14:paraId="47DCD9C9" w14:textId="7E9BC158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2 поездки</w:t>
      </w:r>
    </w:p>
    <w:p w14:paraId="3F3CAE01" w14:textId="65354675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(ж/д вокзал – отель – ж/д вокзал)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1 600 рублей.</w:t>
      </w:r>
    </w:p>
    <w:p w14:paraId="15EC25CC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 </w:t>
      </w:r>
    </w:p>
    <w:p w14:paraId="0EE5C482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4 поездки</w:t>
      </w:r>
    </w:p>
    <w:p w14:paraId="1F72B6E3" w14:textId="45F0E088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(аэропорт – отель – аэропорт, конкурсная площадка – отель – конкурсная площадка) –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 xml:space="preserve"> 3 500 рублей.</w:t>
      </w:r>
    </w:p>
    <w:p w14:paraId="1D23D60E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2 поездки</w:t>
      </w:r>
    </w:p>
    <w:p w14:paraId="0EDEE9A6" w14:textId="50D882EE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(аэропорт – отель – аэропорт)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1900 рублей.</w:t>
      </w:r>
    </w:p>
    <w:p w14:paraId="18B64E36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 </w:t>
      </w:r>
    </w:p>
    <w:p w14:paraId="24E33D58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color w:val="7030A0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color w:val="7030A0"/>
          <w:sz w:val="22"/>
          <w:szCs w:val="22"/>
          <w:lang w:eastAsia="zh-CN"/>
        </w:rPr>
        <w:lastRenderedPageBreak/>
        <w:t>Стоимость за одного человека для групп от 15 человек:</w:t>
      </w:r>
    </w:p>
    <w:p w14:paraId="3B5E361E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2 поездки</w:t>
      </w:r>
    </w:p>
    <w:p w14:paraId="3CB516A3" w14:textId="283604AD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(ж/д вокзал – отель – ж/д вокзал)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2000 рублей.</w:t>
      </w:r>
    </w:p>
    <w:p w14:paraId="1B8BB6F4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4 поездки</w:t>
      </w:r>
    </w:p>
    <w:p w14:paraId="0A323180" w14:textId="72BEC4AB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(ж/д вокзал – отель – ж/д вокзал, конкурсная площадка – отель – конкурсная площадка)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3 800 рублей.</w:t>
      </w:r>
    </w:p>
    <w:p w14:paraId="42A1BD83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 </w:t>
      </w:r>
    </w:p>
    <w:p w14:paraId="38CC9304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2 поездки</w:t>
      </w:r>
    </w:p>
    <w:p w14:paraId="51F02567" w14:textId="639DD3A0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(аэропорт – отель – аэропорт)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2300 рублей.</w:t>
      </w:r>
    </w:p>
    <w:p w14:paraId="16CC20CD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4 поездки</w:t>
      </w:r>
    </w:p>
    <w:p w14:paraId="04D7BFF5" w14:textId="42822B83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(аэропорт – отель – аэропорт, конкурсная площадка – отель – конкурсная площадка)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– 4 100 рублей.</w:t>
      </w:r>
    </w:p>
    <w:p w14:paraId="670BABF2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</w:p>
    <w:p w14:paraId="63EBBDD1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Ночной тариф с 22.00 до 08.00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+ 600</w:t>
      </w:r>
      <w:r w:rsidRPr="00456006">
        <w:rPr>
          <w:rFonts w:ascii="Calibri" w:hAnsi="Calibri" w:cs="Calibri"/>
          <w:sz w:val="22"/>
          <w:szCs w:val="22"/>
          <w:lang w:eastAsia="zh-CN"/>
        </w:rPr>
        <w:t>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рублей</w:t>
      </w:r>
      <w:r w:rsidRPr="00456006">
        <w:rPr>
          <w:rFonts w:ascii="Calibri" w:hAnsi="Calibri" w:cs="Calibri"/>
          <w:sz w:val="22"/>
          <w:szCs w:val="22"/>
          <w:lang w:eastAsia="zh-CN"/>
        </w:rPr>
        <w:t> за 1 человека. </w:t>
      </w:r>
    </w:p>
    <w:p w14:paraId="65DDF462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Заявки на трансфер принимается в оргкомитет не позднее, чем за месяц до начала конкурса-фестиваля (форма для ГИБДД высылается по запросу, в ней обязательно указываются паспортные данные руководителя полностью, вместе с пропиской).</w:t>
      </w:r>
    </w:p>
    <w:p w14:paraId="0EF53E4E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Стоимость обзорной экскурсии в день заезда </w:t>
      </w:r>
      <w:r w:rsidRPr="00456006">
        <w:rPr>
          <w:rFonts w:ascii="Calibri" w:hAnsi="Calibri" w:cs="Calibri"/>
          <w:b/>
          <w:bCs/>
          <w:sz w:val="22"/>
          <w:szCs w:val="22"/>
          <w:lang w:eastAsia="zh-CN"/>
        </w:rPr>
        <w:t>500 рублей</w:t>
      </w:r>
      <w:r w:rsidRPr="00456006">
        <w:rPr>
          <w:rFonts w:ascii="Calibri" w:hAnsi="Calibri" w:cs="Calibri"/>
          <w:sz w:val="22"/>
          <w:szCs w:val="22"/>
          <w:lang w:eastAsia="zh-CN"/>
        </w:rPr>
        <w:t> за 1 человека (для коллективов от 30 человек).</w:t>
      </w:r>
    </w:p>
    <w:p w14:paraId="7163DC9F" w14:textId="77777777" w:rsidR="00531E0A" w:rsidRPr="00456006" w:rsidRDefault="00531E0A" w:rsidP="00531E0A">
      <w:pPr>
        <w:pStyle w:val="ac"/>
        <w:spacing w:before="0" w:beforeAutospacing="0" w:after="0" w:afterAutospacing="0"/>
        <w:ind w:firstLine="567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456006">
        <w:rPr>
          <w:rFonts w:ascii="Calibri" w:hAnsi="Calibri" w:cs="Calibri"/>
          <w:sz w:val="22"/>
          <w:szCs w:val="22"/>
          <w:lang w:eastAsia="zh-CN"/>
        </w:rPr>
        <w:t>В Оргкомитете можно заказать дополнительное экскурсионное обслуживание не позднее, чем за месяц до начала конкурса (по отдельному запросу), а также питание.</w:t>
      </w:r>
    </w:p>
    <w:p w14:paraId="4EB417CD" w14:textId="77777777" w:rsidR="00314955" w:rsidRPr="00456006" w:rsidRDefault="00314955" w:rsidP="00290EEA">
      <w:pPr>
        <w:ind w:firstLine="540"/>
        <w:rPr>
          <w:rFonts w:ascii="Calibri" w:hAnsi="Calibri" w:cs="Calibri"/>
          <w:b/>
          <w:sz w:val="22"/>
          <w:szCs w:val="22"/>
        </w:rPr>
      </w:pPr>
    </w:p>
    <w:p w14:paraId="5BEE3CBE" w14:textId="290D03BF" w:rsidR="00314955" w:rsidRPr="00456006" w:rsidRDefault="00197094" w:rsidP="00531E0A">
      <w:pPr>
        <w:tabs>
          <w:tab w:val="left" w:pos="709"/>
          <w:tab w:val="left" w:pos="851"/>
        </w:tabs>
        <w:ind w:firstLine="540"/>
        <w:rPr>
          <w:rStyle w:val="a9"/>
          <w:rFonts w:ascii="Calibri" w:hAnsi="Calibri" w:cs="Calibri"/>
          <w:bCs w:val="0"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ФИНАНСОВЫЕ УСЛОВИЯ ДЛЯ УЧАСТНИКОВ Г. МОСКВЫ, МОСКОВСКОЙ ОБЛАСТИ (БЕЗ ПРОЖИВАНИЯ)</w:t>
      </w:r>
    </w:p>
    <w:p w14:paraId="5D9D1977" w14:textId="3AFABF2D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соло – 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>5</w:t>
      </w: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>0</w:t>
      </w:r>
      <w:r w:rsidRPr="00456006">
        <w:rPr>
          <w:rFonts w:ascii="Calibri" w:hAnsi="Calibri" w:cs="Calibri"/>
          <w:b/>
          <w:sz w:val="22"/>
          <w:szCs w:val="22"/>
        </w:rPr>
        <w:t>00</w:t>
      </w:r>
      <w:r w:rsidRPr="00456006">
        <w:rPr>
          <w:rFonts w:ascii="Calibri" w:hAnsi="Calibri" w:cs="Calibri"/>
          <w:sz w:val="22"/>
          <w:szCs w:val="22"/>
        </w:rPr>
        <w:t xml:space="preserve"> рублей</w:t>
      </w:r>
      <w:r w:rsidRPr="00456006">
        <w:rPr>
          <w:rFonts w:ascii="Calibri" w:hAnsi="Calibri" w:cs="Calibri"/>
          <w:bCs/>
          <w:sz w:val="22"/>
          <w:szCs w:val="22"/>
        </w:rPr>
        <w:t xml:space="preserve">; </w:t>
      </w:r>
    </w:p>
    <w:p w14:paraId="6EE6DF44" w14:textId="493D8B41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дуэт – 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>6</w:t>
      </w:r>
      <w:r w:rsidRPr="00456006">
        <w:rPr>
          <w:rFonts w:ascii="Calibri" w:hAnsi="Calibri" w:cs="Calibri"/>
          <w:b/>
          <w:sz w:val="22"/>
          <w:szCs w:val="22"/>
        </w:rPr>
        <w:t xml:space="preserve"> 000</w:t>
      </w:r>
      <w:r w:rsidRPr="00456006">
        <w:rPr>
          <w:rFonts w:ascii="Calibri" w:hAnsi="Calibri" w:cs="Calibri"/>
          <w:sz w:val="22"/>
          <w:szCs w:val="22"/>
        </w:rPr>
        <w:t xml:space="preserve"> рублей; </w:t>
      </w:r>
    </w:p>
    <w:p w14:paraId="2A102944" w14:textId="28BB9A7C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трио, квартет</w:t>
      </w:r>
      <w:r w:rsidRPr="00456006">
        <w:rPr>
          <w:rFonts w:ascii="Calibri" w:hAnsi="Calibri" w:cs="Calibri"/>
          <w:b/>
          <w:sz w:val="22"/>
          <w:szCs w:val="22"/>
        </w:rPr>
        <w:t xml:space="preserve"> – 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>7</w:t>
      </w:r>
      <w:r w:rsidRPr="00456006">
        <w:rPr>
          <w:rFonts w:ascii="Calibri" w:hAnsi="Calibri" w:cs="Calibri"/>
          <w:b/>
          <w:sz w:val="22"/>
          <w:szCs w:val="22"/>
        </w:rPr>
        <w:t xml:space="preserve"> 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>0</w:t>
      </w:r>
      <w:r w:rsidRPr="00456006">
        <w:rPr>
          <w:rFonts w:ascii="Calibri" w:hAnsi="Calibri" w:cs="Calibri"/>
          <w:b/>
          <w:sz w:val="22"/>
          <w:szCs w:val="22"/>
        </w:rPr>
        <w:t xml:space="preserve">00 </w:t>
      </w:r>
      <w:r w:rsidRPr="00456006">
        <w:rPr>
          <w:rFonts w:ascii="Calibri" w:hAnsi="Calibri" w:cs="Calibri"/>
          <w:sz w:val="22"/>
          <w:szCs w:val="22"/>
        </w:rPr>
        <w:t xml:space="preserve">рублей; </w:t>
      </w:r>
    </w:p>
    <w:p w14:paraId="490BEF64" w14:textId="009B6546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 (от 5 до 10 человек) – </w:t>
      </w:r>
      <w:r w:rsidRPr="00456006">
        <w:rPr>
          <w:rFonts w:ascii="Calibri" w:hAnsi="Calibri" w:cs="Calibri"/>
          <w:b/>
          <w:sz w:val="22"/>
          <w:szCs w:val="22"/>
        </w:rPr>
        <w:t>1</w:t>
      </w:r>
      <w:r w:rsidR="00531E0A" w:rsidRPr="00456006">
        <w:rPr>
          <w:rFonts w:ascii="Calibri" w:hAnsi="Calibri" w:cs="Calibri"/>
          <w:b/>
          <w:sz w:val="22"/>
          <w:szCs w:val="22"/>
        </w:rPr>
        <w:t>5</w:t>
      </w:r>
      <w:r w:rsidRPr="00456006">
        <w:rPr>
          <w:rFonts w:ascii="Calibri" w:hAnsi="Calibri" w:cs="Calibri"/>
          <w:b/>
          <w:sz w:val="22"/>
          <w:szCs w:val="22"/>
        </w:rPr>
        <w:t> 000</w:t>
      </w:r>
      <w:r w:rsidRPr="00456006">
        <w:rPr>
          <w:rFonts w:ascii="Calibri" w:hAnsi="Calibri" w:cs="Calibri"/>
          <w:sz w:val="22"/>
          <w:szCs w:val="22"/>
        </w:rPr>
        <w:t xml:space="preserve"> рублей; </w:t>
      </w:r>
    </w:p>
    <w:p w14:paraId="69EBB96D" w14:textId="0F9E8902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Fonts w:ascii="Calibri" w:hAnsi="Calibri" w:cs="Calibri"/>
          <w:b/>
          <w:bCs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коллектив (11-15 человек) –</w:t>
      </w:r>
      <w:r w:rsidR="00531E0A" w:rsidRPr="00456006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</w:rPr>
        <w:t>1</w:t>
      </w:r>
      <w:r w:rsidR="00531E0A" w:rsidRPr="00456006">
        <w:rPr>
          <w:rFonts w:ascii="Calibri" w:hAnsi="Calibri" w:cs="Calibri"/>
          <w:b/>
          <w:sz w:val="22"/>
          <w:szCs w:val="22"/>
          <w:lang w:val="en-US"/>
        </w:rPr>
        <w:t xml:space="preserve">8 </w:t>
      </w:r>
      <w:r w:rsidRPr="00456006">
        <w:rPr>
          <w:rFonts w:ascii="Calibri" w:hAnsi="Calibri" w:cs="Calibri"/>
          <w:b/>
          <w:sz w:val="22"/>
          <w:szCs w:val="22"/>
        </w:rPr>
        <w:t>000</w:t>
      </w:r>
      <w:r w:rsidRPr="00456006">
        <w:rPr>
          <w:rFonts w:ascii="Calibri" w:hAnsi="Calibri" w:cs="Calibri"/>
          <w:sz w:val="22"/>
          <w:szCs w:val="22"/>
        </w:rPr>
        <w:t xml:space="preserve"> рублей;</w:t>
      </w:r>
    </w:p>
    <w:p w14:paraId="13356C3B" w14:textId="48BF45CD" w:rsidR="00314955" w:rsidRPr="00456006" w:rsidRDefault="00314955" w:rsidP="00290EEA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40"/>
        <w:rPr>
          <w:rStyle w:val="a9"/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 (от 16 человек и более) – </w:t>
      </w:r>
      <w:r w:rsidRPr="00456006">
        <w:rPr>
          <w:rFonts w:ascii="Calibri" w:hAnsi="Calibri" w:cs="Calibri"/>
          <w:b/>
          <w:sz w:val="22"/>
          <w:szCs w:val="22"/>
        </w:rPr>
        <w:t xml:space="preserve">1 </w:t>
      </w:r>
      <w:r w:rsidR="00531E0A" w:rsidRPr="00456006">
        <w:rPr>
          <w:rFonts w:ascii="Calibri" w:hAnsi="Calibri" w:cs="Calibri"/>
          <w:b/>
          <w:sz w:val="22"/>
          <w:szCs w:val="22"/>
        </w:rPr>
        <w:t>5</w:t>
      </w:r>
      <w:r w:rsidRPr="00456006">
        <w:rPr>
          <w:rFonts w:ascii="Calibri" w:hAnsi="Calibri" w:cs="Calibri"/>
          <w:b/>
          <w:sz w:val="22"/>
          <w:szCs w:val="22"/>
        </w:rPr>
        <w:t xml:space="preserve">00 </w:t>
      </w:r>
      <w:r w:rsidRPr="00456006">
        <w:rPr>
          <w:rFonts w:ascii="Calibri" w:hAnsi="Calibri" w:cs="Calibri"/>
          <w:sz w:val="22"/>
          <w:szCs w:val="22"/>
        </w:rPr>
        <w:t>рублей с человека</w:t>
      </w:r>
      <w:r w:rsidRPr="00456006">
        <w:rPr>
          <w:rStyle w:val="a9"/>
          <w:rFonts w:ascii="Calibri" w:hAnsi="Calibri" w:cs="Calibri"/>
          <w:sz w:val="22"/>
          <w:szCs w:val="22"/>
        </w:rPr>
        <w:t>;</w:t>
      </w:r>
    </w:p>
    <w:p w14:paraId="0385E0EA" w14:textId="2FB9CBF3" w:rsidR="00314955" w:rsidRPr="00456006" w:rsidRDefault="00314955" w:rsidP="00290EEA">
      <w:pPr>
        <w:pStyle w:val="aa"/>
        <w:numPr>
          <w:ilvl w:val="0"/>
          <w:numId w:val="6"/>
        </w:numPr>
        <w:ind w:left="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коллективы номинации «Театр» (до 10 человек) – </w:t>
      </w:r>
      <w:r w:rsidR="00531E0A" w:rsidRPr="00456006">
        <w:rPr>
          <w:rFonts w:ascii="Calibri" w:hAnsi="Calibri" w:cs="Calibri"/>
          <w:b/>
          <w:sz w:val="22"/>
          <w:szCs w:val="22"/>
        </w:rPr>
        <w:t>20</w:t>
      </w:r>
      <w:r w:rsidRPr="00456006">
        <w:rPr>
          <w:rFonts w:ascii="Calibri" w:hAnsi="Calibri" w:cs="Calibri"/>
          <w:b/>
          <w:sz w:val="22"/>
          <w:szCs w:val="22"/>
        </w:rPr>
        <w:t> 000</w:t>
      </w:r>
      <w:r w:rsidRPr="00456006">
        <w:rPr>
          <w:rFonts w:ascii="Calibri" w:hAnsi="Calibri" w:cs="Calibri"/>
          <w:sz w:val="22"/>
          <w:szCs w:val="22"/>
        </w:rPr>
        <w:t xml:space="preserve"> рублей;</w:t>
      </w:r>
    </w:p>
    <w:p w14:paraId="4C0046E0" w14:textId="2D7A213B" w:rsidR="00D01C70" w:rsidRPr="00456006" w:rsidRDefault="00314955" w:rsidP="00531E0A">
      <w:pPr>
        <w:pStyle w:val="aa"/>
        <w:numPr>
          <w:ilvl w:val="0"/>
          <w:numId w:val="6"/>
        </w:numPr>
        <w:ind w:left="0"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коллективы номинации «Театр» (от 11 человек) –</w:t>
      </w:r>
      <w:r w:rsidR="00531E0A" w:rsidRPr="00456006">
        <w:rPr>
          <w:rFonts w:ascii="Calibri" w:hAnsi="Calibri" w:cs="Calibri"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</w:rPr>
        <w:t xml:space="preserve">1 </w:t>
      </w:r>
      <w:r w:rsidR="00531E0A" w:rsidRPr="00456006">
        <w:rPr>
          <w:rFonts w:ascii="Calibri" w:hAnsi="Calibri" w:cs="Calibri"/>
          <w:b/>
          <w:sz w:val="22"/>
          <w:szCs w:val="22"/>
        </w:rPr>
        <w:t>8</w:t>
      </w:r>
      <w:r w:rsidRPr="00456006">
        <w:rPr>
          <w:rFonts w:ascii="Calibri" w:hAnsi="Calibri" w:cs="Calibri"/>
          <w:b/>
          <w:sz w:val="22"/>
          <w:szCs w:val="22"/>
        </w:rPr>
        <w:t xml:space="preserve">00 </w:t>
      </w:r>
      <w:r w:rsidRPr="00456006">
        <w:rPr>
          <w:rFonts w:ascii="Calibri" w:hAnsi="Calibri" w:cs="Calibri"/>
          <w:sz w:val="22"/>
          <w:szCs w:val="22"/>
        </w:rPr>
        <w:t>рублей с человека.</w:t>
      </w:r>
    </w:p>
    <w:p w14:paraId="79375EF5" w14:textId="77777777" w:rsidR="00314955" w:rsidRPr="00456006" w:rsidRDefault="00314955" w:rsidP="00290EEA">
      <w:pPr>
        <w:ind w:firstLine="540"/>
        <w:rPr>
          <w:rFonts w:ascii="Calibri" w:hAnsi="Calibri" w:cs="Calibri"/>
          <w:b/>
          <w:sz w:val="22"/>
          <w:szCs w:val="22"/>
        </w:rPr>
      </w:pPr>
    </w:p>
    <w:p w14:paraId="56E8AE59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color w:val="003366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color w:val="0373C0"/>
          <w:sz w:val="22"/>
          <w:szCs w:val="22"/>
          <w:bdr w:val="none" w:sz="0" w:space="0" w:color="auto" w:frame="1"/>
        </w:rPr>
        <w:t>ПРЕДВАРИТЕЛЬНАЯ ПРОГРАММА</w:t>
      </w:r>
    </w:p>
    <w:p w14:paraId="37757562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1 ДЕНЬ</w:t>
      </w:r>
    </w:p>
    <w:p w14:paraId="3024FD68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Прибытие творческих делегаций на ж/д вокзал или в Аэропорт.</w:t>
      </w:r>
    </w:p>
    <w:p w14:paraId="161A393A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Обзорная экскурсия и трансфер в гостиницу (примерно 3 часа).</w:t>
      </w:r>
    </w:p>
    <w:p w14:paraId="071233A0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Заселение в гостиницу после 15:00.</w:t>
      </w:r>
    </w:p>
    <w:p w14:paraId="60533486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Организационное собрание руководителей коллективов с Оргкомитетом (по индивидуальному графику).</w:t>
      </w:r>
    </w:p>
    <w:p w14:paraId="7312E9BE" w14:textId="52C9D701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Обед* (за дополнительную оплату).</w:t>
      </w:r>
    </w:p>
    <w:p w14:paraId="379E21E6" w14:textId="244A15A9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Ужин* (за дополнительную оплату).</w:t>
      </w:r>
    </w:p>
    <w:p w14:paraId="48874268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080B5F0F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2 ДЕНЬ</w:t>
      </w:r>
    </w:p>
    <w:p w14:paraId="374A7CAB" w14:textId="24FDC4B2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Завтрак в гостинице «шведский стол».</w:t>
      </w:r>
    </w:p>
    <w:p w14:paraId="3F9D8B21" w14:textId="4B41FD08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08.00-20.00</w:t>
      </w:r>
      <w:r w:rsidRPr="00456006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Конкурсная программа:</w:t>
      </w:r>
    </w:p>
    <w:p w14:paraId="19EF571E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– репетиции (по индивидуальному графику);</w:t>
      </w:r>
    </w:p>
    <w:p w14:paraId="0DEDE37B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– конкурсные прослушивания (по номинациям);</w:t>
      </w:r>
    </w:p>
    <w:p w14:paraId="7A3CA764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– «круглый стол» для руководителей с членами жюри;</w:t>
      </w:r>
    </w:p>
    <w:p w14:paraId="03EEB300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– гала-концерт и торжественное награждение участников.</w:t>
      </w:r>
    </w:p>
    <w:p w14:paraId="7755AA4A" w14:textId="6D117BDE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Дополнительная экскурсионная программа (список экскурсий высылается по запросу в</w:t>
      </w:r>
      <w:r w:rsidRPr="00456006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Оргкомитет)</w:t>
      </w:r>
    </w:p>
    <w:p w14:paraId="2C72C7EE" w14:textId="58AD349C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Обед* (за дополнительную оплату).</w:t>
      </w:r>
    </w:p>
    <w:p w14:paraId="4A6CB048" w14:textId="07C82ED9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Ужин* (за дополнительную оплату).</w:t>
      </w:r>
    </w:p>
    <w:p w14:paraId="46B3842F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6FE2EA98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3 ДЕНЬ</w:t>
      </w:r>
    </w:p>
    <w:p w14:paraId="3784E702" w14:textId="7B1ED57C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Дополнительная экскурсионная программа (список экскурсий высылается по запросу в Оргкомитет)</w:t>
      </w:r>
    </w:p>
    <w:p w14:paraId="6F4EBC28" w14:textId="37970418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Завтрак в гостинице «шведский стол».</w:t>
      </w:r>
    </w:p>
    <w:p w14:paraId="0F42B574" w14:textId="366FB58F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Обед * (за дополнительную оплату).</w:t>
      </w:r>
    </w:p>
    <w:p w14:paraId="0D37CBC1" w14:textId="76950111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Ужин * (за дополнительную оплату).</w:t>
      </w:r>
    </w:p>
    <w:p w14:paraId="25F06F49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13EA1B30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</w:rPr>
        <w:t>4 ДЕНЬ</w:t>
      </w:r>
    </w:p>
    <w:p w14:paraId="4770806C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Завтрак в гостинице «шведский стол».</w:t>
      </w:r>
    </w:p>
    <w:p w14:paraId="05FC8748" w14:textId="77777777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Освобождение номеров до 12:00.</w:t>
      </w:r>
    </w:p>
    <w:p w14:paraId="43DE9884" w14:textId="4BE1F6AA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Обед* (за дополнительную оплату).</w:t>
      </w:r>
    </w:p>
    <w:p w14:paraId="4D8DE51B" w14:textId="688ACEA2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Дополнительная экскурсионная программа (список экскурсий высылается по запросу в Оргкомитет)</w:t>
      </w:r>
    </w:p>
    <w:p w14:paraId="0F153E71" w14:textId="2E90D075" w:rsidR="00E416D2" w:rsidRPr="00456006" w:rsidRDefault="00E416D2" w:rsidP="00E416D2">
      <w:pPr>
        <w:pStyle w:val="ac"/>
        <w:spacing w:before="0" w:beforeAutospacing="0" w:after="0" w:afterAutospacing="0"/>
        <w:ind w:left="284" w:firstLine="142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0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Трансфер на ж/д вокзал или в Аэропорт**</w:t>
      </w:r>
    </w:p>
    <w:p w14:paraId="26F0EBDA" w14:textId="77777777" w:rsidR="00E416D2" w:rsidRPr="00456006" w:rsidRDefault="00E416D2" w:rsidP="00290EE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</w:p>
    <w:p w14:paraId="5C42E73F" w14:textId="3D094034" w:rsidR="00314955" w:rsidRPr="00456006" w:rsidRDefault="00197094" w:rsidP="00290EEA">
      <w:pPr>
        <w:ind w:firstLine="540"/>
        <w:rPr>
          <w:rFonts w:ascii="Calibri" w:hAnsi="Calibri" w:cs="Calibri"/>
          <w:b/>
          <w:color w:val="0070C0"/>
          <w:sz w:val="22"/>
          <w:szCs w:val="22"/>
        </w:rPr>
      </w:pPr>
      <w:r w:rsidRPr="00456006">
        <w:rPr>
          <w:rFonts w:ascii="Calibri" w:hAnsi="Calibri" w:cs="Calibri"/>
          <w:b/>
          <w:color w:val="0070C0"/>
          <w:sz w:val="22"/>
          <w:szCs w:val="22"/>
        </w:rPr>
        <w:t>ДОПОЛНИТЕЛЬНАЯ ИНФОРМАЦИЯ</w:t>
      </w:r>
    </w:p>
    <w:p w14:paraId="0DAE3AAD" w14:textId="77777777" w:rsidR="00314955" w:rsidRPr="00456006" w:rsidRDefault="00314955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>Конкурсная программа формируется после окончания приема заявок и рассылается участникам за 5 дней до начала конкурса-фестиваля. Организаторы оставляют за собой право вносить изменения и дополнения в программу.</w:t>
      </w:r>
    </w:p>
    <w:p w14:paraId="700DA9B4" w14:textId="48AA51BB" w:rsidR="00314955" w:rsidRPr="00456006" w:rsidRDefault="00314955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 Всем участникам конкурса-фестиваля Оргкомитет предоставляет репетицию в формате «разметка сцены» для номинации «Хореографическое творчество» - не более 1 минуты на 1 танец; «</w:t>
      </w:r>
      <w:proofErr w:type="spellStart"/>
      <w:r w:rsidRPr="00456006">
        <w:rPr>
          <w:rFonts w:ascii="Calibri" w:hAnsi="Calibri" w:cs="Calibri"/>
          <w:sz w:val="22"/>
          <w:szCs w:val="22"/>
        </w:rPr>
        <w:t>SoundCheck</w:t>
      </w:r>
      <w:proofErr w:type="spellEnd"/>
      <w:r w:rsidRPr="00456006">
        <w:rPr>
          <w:rFonts w:ascii="Calibri" w:hAnsi="Calibri" w:cs="Calibri"/>
          <w:sz w:val="22"/>
          <w:szCs w:val="22"/>
        </w:rPr>
        <w:t xml:space="preserve">» для номинации «Вокальное творчество» - проверка фонограммы и «проба звука» у солистов, настройка микрофонов у коллективов (на примере куплета 1 песни), «акустическая репетиция» для номинации «Инструментальное творчество» - не более 1 минуты на 1 солиста и  2-х минут на ансамбль. Репетиция театральных коллективов длится не более 5 минут. Фонограммы конкурсных номеров высылаются в Оргкомитет </w:t>
      </w:r>
      <w:r w:rsidR="00CE6EE4" w:rsidRPr="00456006">
        <w:rPr>
          <w:rFonts w:ascii="Calibri" w:hAnsi="Calibri" w:cs="Calibri"/>
          <w:sz w:val="22"/>
          <w:szCs w:val="22"/>
        </w:rPr>
        <w:t>до 1 декабря</w:t>
      </w:r>
      <w:r w:rsidRPr="00456006">
        <w:rPr>
          <w:rFonts w:ascii="Calibri" w:hAnsi="Calibri" w:cs="Calibri"/>
          <w:sz w:val="22"/>
          <w:szCs w:val="22"/>
        </w:rPr>
        <w:t>.</w:t>
      </w:r>
    </w:p>
    <w:p w14:paraId="57345AB2" w14:textId="6BCA3F87" w:rsidR="00314955" w:rsidRPr="00456006" w:rsidRDefault="00314955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 Участники конкурса могут внести изменения в свою конкурсную программу до </w:t>
      </w:r>
      <w:r w:rsidR="00E416D2" w:rsidRPr="00456006">
        <w:rPr>
          <w:rFonts w:ascii="Calibri" w:hAnsi="Calibri" w:cs="Calibri"/>
          <w:sz w:val="22"/>
          <w:szCs w:val="22"/>
        </w:rPr>
        <w:t>1 декабря</w:t>
      </w:r>
      <w:r w:rsidR="00C54EE6" w:rsidRPr="00456006">
        <w:rPr>
          <w:rFonts w:ascii="Calibri" w:hAnsi="Calibri" w:cs="Calibri"/>
          <w:sz w:val="22"/>
          <w:szCs w:val="22"/>
        </w:rPr>
        <w:t xml:space="preserve"> </w:t>
      </w:r>
      <w:r w:rsidRPr="00456006">
        <w:rPr>
          <w:rFonts w:ascii="Calibri" w:hAnsi="Calibri" w:cs="Calibri"/>
          <w:sz w:val="22"/>
          <w:szCs w:val="22"/>
        </w:rPr>
        <w:t>20</w:t>
      </w:r>
      <w:r w:rsidR="006852BF" w:rsidRPr="00456006">
        <w:rPr>
          <w:rFonts w:ascii="Calibri" w:hAnsi="Calibri" w:cs="Calibri"/>
          <w:sz w:val="22"/>
          <w:szCs w:val="22"/>
        </w:rPr>
        <w:t>2</w:t>
      </w:r>
      <w:r w:rsidR="00531E0A" w:rsidRPr="00456006">
        <w:rPr>
          <w:rFonts w:ascii="Calibri" w:hAnsi="Calibri" w:cs="Calibri"/>
          <w:sz w:val="22"/>
          <w:szCs w:val="22"/>
        </w:rPr>
        <w:t>6</w:t>
      </w:r>
      <w:r w:rsidRPr="00456006">
        <w:rPr>
          <w:rFonts w:ascii="Calibri" w:hAnsi="Calibri" w:cs="Calibri"/>
          <w:sz w:val="22"/>
          <w:szCs w:val="22"/>
        </w:rPr>
        <w:t xml:space="preserve"> г.</w:t>
      </w:r>
    </w:p>
    <w:p w14:paraId="0E8845B2" w14:textId="77777777" w:rsidR="00314955" w:rsidRPr="00456006" w:rsidRDefault="00314955" w:rsidP="00290EEA">
      <w:pPr>
        <w:ind w:firstLine="540"/>
        <w:rPr>
          <w:rFonts w:ascii="Calibri" w:hAnsi="Calibri" w:cs="Calibri"/>
          <w:sz w:val="22"/>
          <w:szCs w:val="22"/>
        </w:rPr>
      </w:pPr>
      <w:r w:rsidRPr="00456006">
        <w:rPr>
          <w:rFonts w:ascii="Calibri" w:hAnsi="Calibri" w:cs="Calibri"/>
          <w:sz w:val="22"/>
          <w:szCs w:val="22"/>
        </w:rPr>
        <w:t xml:space="preserve"> Заявки окончательно регистрируются после получения копии платежного документа, подтверждающего участие. Форма заявки прилагается.</w:t>
      </w:r>
    </w:p>
    <w:p w14:paraId="736FEF09" w14:textId="77777777" w:rsidR="00290EEA" w:rsidRPr="00456006" w:rsidRDefault="00290EEA" w:rsidP="00290EEA">
      <w:pPr>
        <w:ind w:firstLine="540"/>
        <w:rPr>
          <w:rFonts w:ascii="Calibri" w:hAnsi="Calibri" w:cs="Calibri"/>
          <w:b/>
          <w:sz w:val="22"/>
          <w:szCs w:val="22"/>
        </w:rPr>
      </w:pPr>
    </w:p>
    <w:p w14:paraId="1CE667C7" w14:textId="4BD9CB04" w:rsidR="00314955" w:rsidRPr="00456006" w:rsidRDefault="00314955" w:rsidP="00290EEA">
      <w:pPr>
        <w:ind w:firstLine="540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 xml:space="preserve">Заявки на участие в конкурсе-фестивале принимаются до </w:t>
      </w:r>
      <w:r w:rsidR="006852BF" w:rsidRPr="00456006">
        <w:rPr>
          <w:rFonts w:ascii="Calibri" w:hAnsi="Calibri" w:cs="Calibri"/>
          <w:b/>
          <w:sz w:val="22"/>
          <w:szCs w:val="22"/>
        </w:rPr>
        <w:t>1</w:t>
      </w:r>
      <w:r w:rsidR="00950D89" w:rsidRPr="00456006">
        <w:rPr>
          <w:rFonts w:ascii="Calibri" w:hAnsi="Calibri" w:cs="Calibri"/>
          <w:b/>
          <w:sz w:val="22"/>
          <w:szCs w:val="22"/>
        </w:rPr>
        <w:t xml:space="preserve"> </w:t>
      </w:r>
      <w:r w:rsidR="00531E0A" w:rsidRPr="00456006">
        <w:rPr>
          <w:rFonts w:ascii="Calibri" w:hAnsi="Calibri" w:cs="Calibri"/>
          <w:b/>
          <w:sz w:val="22"/>
          <w:szCs w:val="22"/>
        </w:rPr>
        <w:t xml:space="preserve">октября </w:t>
      </w:r>
      <w:r w:rsidR="00950D89" w:rsidRPr="00456006">
        <w:rPr>
          <w:rFonts w:ascii="Calibri" w:hAnsi="Calibri" w:cs="Calibri"/>
          <w:b/>
          <w:sz w:val="22"/>
          <w:szCs w:val="22"/>
        </w:rPr>
        <w:t>202</w:t>
      </w:r>
      <w:r w:rsidR="00531E0A" w:rsidRPr="00456006">
        <w:rPr>
          <w:rFonts w:ascii="Calibri" w:hAnsi="Calibri" w:cs="Calibri"/>
          <w:b/>
          <w:sz w:val="22"/>
          <w:szCs w:val="22"/>
        </w:rPr>
        <w:t>6</w:t>
      </w:r>
      <w:r w:rsidR="00CE6EE4" w:rsidRPr="00456006">
        <w:rPr>
          <w:rFonts w:ascii="Calibri" w:hAnsi="Calibri" w:cs="Calibri"/>
          <w:b/>
          <w:sz w:val="22"/>
          <w:szCs w:val="22"/>
        </w:rPr>
        <w:t xml:space="preserve"> </w:t>
      </w:r>
      <w:r w:rsidRPr="00456006">
        <w:rPr>
          <w:rFonts w:ascii="Calibri" w:hAnsi="Calibri" w:cs="Calibri"/>
          <w:b/>
          <w:sz w:val="22"/>
          <w:szCs w:val="22"/>
        </w:rPr>
        <w:t xml:space="preserve">года. Количество мест для проживания ограничено. Оргкомитет имеет право прекратить прием заявок в любой момент при наполняемости фестивальной программы и/или гостиницы. </w:t>
      </w:r>
    </w:p>
    <w:p w14:paraId="4E27F3EA" w14:textId="77777777" w:rsidR="007B4DAB" w:rsidRPr="00456006" w:rsidRDefault="007B4DAB" w:rsidP="005F710B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p w14:paraId="437A67F5" w14:textId="3AE3C4D1" w:rsidR="00950D89" w:rsidRPr="00456006" w:rsidRDefault="00155C3D" w:rsidP="005F710B">
      <w:pPr>
        <w:ind w:firstLine="540"/>
        <w:jc w:val="center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Телефоны: +7</w:t>
      </w:r>
      <w:r w:rsidR="00601906" w:rsidRPr="00456006">
        <w:rPr>
          <w:rFonts w:ascii="Calibri" w:hAnsi="Calibri" w:cs="Calibri"/>
          <w:b/>
          <w:sz w:val="22"/>
          <w:szCs w:val="22"/>
        </w:rPr>
        <w:t> (</w:t>
      </w:r>
      <w:r w:rsidRPr="00456006">
        <w:rPr>
          <w:rFonts w:ascii="Calibri" w:hAnsi="Calibri" w:cs="Calibri"/>
          <w:b/>
          <w:sz w:val="22"/>
          <w:szCs w:val="22"/>
        </w:rPr>
        <w:t>965</w:t>
      </w:r>
      <w:r w:rsidR="00601906" w:rsidRPr="00456006">
        <w:rPr>
          <w:rFonts w:ascii="Calibri" w:hAnsi="Calibri" w:cs="Calibri"/>
          <w:b/>
          <w:sz w:val="22"/>
          <w:szCs w:val="22"/>
        </w:rPr>
        <w:t xml:space="preserve">) </w:t>
      </w:r>
      <w:r w:rsidRPr="00456006">
        <w:rPr>
          <w:rFonts w:ascii="Calibri" w:hAnsi="Calibri" w:cs="Calibri"/>
          <w:b/>
          <w:sz w:val="22"/>
          <w:szCs w:val="22"/>
        </w:rPr>
        <w:t xml:space="preserve">543-94-49, </w:t>
      </w:r>
      <w:r w:rsidR="00950D89" w:rsidRPr="00456006">
        <w:rPr>
          <w:rFonts w:ascii="Calibri" w:hAnsi="Calibri" w:cs="Calibri"/>
          <w:b/>
          <w:sz w:val="22"/>
          <w:szCs w:val="22"/>
        </w:rPr>
        <w:t>+7</w:t>
      </w:r>
      <w:r w:rsidR="00601906" w:rsidRPr="00456006">
        <w:rPr>
          <w:rFonts w:ascii="Calibri" w:hAnsi="Calibri" w:cs="Calibri"/>
          <w:b/>
          <w:sz w:val="22"/>
          <w:szCs w:val="22"/>
        </w:rPr>
        <w:t xml:space="preserve"> (</w:t>
      </w:r>
      <w:r w:rsidR="00950D89" w:rsidRPr="00456006">
        <w:rPr>
          <w:rFonts w:ascii="Calibri" w:hAnsi="Calibri" w:cs="Calibri"/>
          <w:b/>
          <w:sz w:val="22"/>
          <w:szCs w:val="22"/>
        </w:rPr>
        <w:t>901</w:t>
      </w:r>
      <w:r w:rsidR="00601906" w:rsidRPr="00456006">
        <w:rPr>
          <w:rFonts w:ascii="Calibri" w:hAnsi="Calibri" w:cs="Calibri"/>
          <w:b/>
          <w:sz w:val="22"/>
          <w:szCs w:val="22"/>
        </w:rPr>
        <w:t xml:space="preserve">) </w:t>
      </w:r>
      <w:r w:rsidR="00950D89" w:rsidRPr="00456006">
        <w:rPr>
          <w:rFonts w:ascii="Calibri" w:hAnsi="Calibri" w:cs="Calibri"/>
          <w:b/>
          <w:sz w:val="22"/>
          <w:szCs w:val="22"/>
        </w:rPr>
        <w:t>220-45</w:t>
      </w:r>
      <w:r w:rsidR="00601906" w:rsidRPr="00456006">
        <w:rPr>
          <w:rFonts w:ascii="Calibri" w:hAnsi="Calibri" w:cs="Calibri"/>
          <w:b/>
          <w:sz w:val="22"/>
          <w:szCs w:val="22"/>
        </w:rPr>
        <w:t>-</w:t>
      </w:r>
      <w:r w:rsidR="00950D89" w:rsidRPr="00456006">
        <w:rPr>
          <w:rFonts w:ascii="Calibri" w:hAnsi="Calibri" w:cs="Calibri"/>
          <w:b/>
          <w:sz w:val="22"/>
          <w:szCs w:val="22"/>
        </w:rPr>
        <w:t>15</w:t>
      </w:r>
    </w:p>
    <w:p w14:paraId="4EC385F3" w14:textId="2EDF84FC" w:rsidR="00531E0A" w:rsidRPr="00456006" w:rsidRDefault="00155C3D" w:rsidP="00E416D2">
      <w:pPr>
        <w:ind w:firstLine="540"/>
        <w:jc w:val="center"/>
        <w:rPr>
          <w:rFonts w:ascii="Calibri" w:hAnsi="Calibri" w:cs="Calibri"/>
          <w:b/>
          <w:sz w:val="22"/>
          <w:szCs w:val="22"/>
        </w:rPr>
      </w:pPr>
      <w:r w:rsidRPr="00456006">
        <w:rPr>
          <w:rFonts w:ascii="Calibri" w:hAnsi="Calibri" w:cs="Calibri"/>
          <w:b/>
          <w:sz w:val="22"/>
          <w:szCs w:val="22"/>
        </w:rPr>
        <w:t>е-</w:t>
      </w:r>
      <w:r w:rsidRPr="00456006">
        <w:rPr>
          <w:rFonts w:ascii="Calibri" w:hAnsi="Calibri" w:cs="Calibri"/>
          <w:b/>
          <w:sz w:val="22"/>
          <w:szCs w:val="22"/>
          <w:lang w:val="en-US"/>
        </w:rPr>
        <w:t>mail</w:t>
      </w:r>
      <w:r w:rsidRPr="00456006">
        <w:rPr>
          <w:rFonts w:ascii="Calibri" w:hAnsi="Calibri" w:cs="Calibri"/>
          <w:b/>
          <w:sz w:val="22"/>
          <w:szCs w:val="22"/>
        </w:rPr>
        <w:t xml:space="preserve">: </w:t>
      </w:r>
      <w:r w:rsidR="00592813" w:rsidRPr="00456006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="00950D89" w:rsidRPr="00456006">
          <w:rPr>
            <w:rStyle w:val="ab"/>
            <w:rFonts w:ascii="Calibri" w:hAnsi="Calibri" w:cs="Calibri"/>
            <w:b/>
            <w:sz w:val="22"/>
            <w:szCs w:val="22"/>
            <w:lang w:val="en-US"/>
          </w:rPr>
          <w:t>piligrym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</w:rPr>
          <w:t>_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  <w:lang w:val="en-US"/>
          </w:rPr>
          <w:t>tur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</w:rPr>
          <w:t>@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  <w:lang w:val="en-US"/>
          </w:rPr>
          <w:t>mail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</w:rPr>
          <w:t>.</w:t>
        </w:r>
        <w:r w:rsidR="00950D89" w:rsidRPr="00456006">
          <w:rPr>
            <w:rStyle w:val="ab"/>
            <w:rFonts w:ascii="Calibri" w:hAnsi="Calibri" w:cs="Calibri"/>
            <w:b/>
            <w:sz w:val="22"/>
            <w:szCs w:val="22"/>
            <w:lang w:val="en-US"/>
          </w:rPr>
          <w:t>ru</w:t>
        </w:r>
      </w:hyperlink>
      <w:r w:rsidR="00950D89" w:rsidRPr="00456006">
        <w:rPr>
          <w:rFonts w:ascii="Calibri" w:hAnsi="Calibri" w:cs="Calibri"/>
          <w:b/>
          <w:sz w:val="22"/>
          <w:szCs w:val="22"/>
        </w:rPr>
        <w:t xml:space="preserve">, сайт: </w:t>
      </w:r>
      <w:r w:rsidR="00950D89" w:rsidRPr="00456006">
        <w:rPr>
          <w:rFonts w:ascii="Calibri" w:hAnsi="Calibri" w:cs="Calibri"/>
          <w:b/>
          <w:sz w:val="22"/>
          <w:szCs w:val="22"/>
          <w:lang w:val="en-US"/>
        </w:rPr>
        <w:t>www</w:t>
      </w:r>
      <w:r w:rsidR="00950D89" w:rsidRPr="00456006">
        <w:rPr>
          <w:rFonts w:ascii="Calibri" w:hAnsi="Calibri" w:cs="Calibri"/>
          <w:b/>
          <w:sz w:val="22"/>
          <w:szCs w:val="22"/>
        </w:rPr>
        <w:t>.</w:t>
      </w:r>
      <w:r w:rsidR="00950D89" w:rsidRPr="00456006">
        <w:rPr>
          <w:rFonts w:ascii="Calibri" w:hAnsi="Calibri" w:cs="Calibri"/>
          <w:b/>
          <w:sz w:val="22"/>
          <w:szCs w:val="22"/>
          <w:lang w:val="en-US"/>
        </w:rPr>
        <w:t>mir</w:t>
      </w:r>
      <w:r w:rsidR="00950D89" w:rsidRPr="00456006">
        <w:rPr>
          <w:rFonts w:ascii="Calibri" w:hAnsi="Calibri" w:cs="Calibri"/>
          <w:b/>
          <w:sz w:val="22"/>
          <w:szCs w:val="22"/>
        </w:rPr>
        <w:t>-</w:t>
      </w:r>
      <w:r w:rsidR="00950D89" w:rsidRPr="00456006">
        <w:rPr>
          <w:rFonts w:ascii="Calibri" w:hAnsi="Calibri" w:cs="Calibri"/>
          <w:b/>
          <w:sz w:val="22"/>
          <w:szCs w:val="22"/>
          <w:lang w:val="en-US"/>
        </w:rPr>
        <w:t>na</w:t>
      </w:r>
      <w:r w:rsidR="00950D89" w:rsidRPr="00456006">
        <w:rPr>
          <w:rFonts w:ascii="Calibri" w:hAnsi="Calibri" w:cs="Calibri"/>
          <w:b/>
          <w:sz w:val="22"/>
          <w:szCs w:val="22"/>
        </w:rPr>
        <w:t>-</w:t>
      </w:r>
      <w:r w:rsidR="00950D89" w:rsidRPr="00456006">
        <w:rPr>
          <w:rFonts w:ascii="Calibri" w:hAnsi="Calibri" w:cs="Calibri"/>
          <w:b/>
          <w:sz w:val="22"/>
          <w:szCs w:val="22"/>
          <w:lang w:val="en-US"/>
        </w:rPr>
        <w:t>ladoni</w:t>
      </w:r>
      <w:r w:rsidR="00950D89" w:rsidRPr="00456006">
        <w:rPr>
          <w:rFonts w:ascii="Calibri" w:hAnsi="Calibri" w:cs="Calibri"/>
          <w:b/>
          <w:sz w:val="22"/>
          <w:szCs w:val="22"/>
        </w:rPr>
        <w:t>.</w:t>
      </w:r>
      <w:r w:rsidR="00950D89" w:rsidRPr="00456006">
        <w:rPr>
          <w:rFonts w:ascii="Calibri" w:hAnsi="Calibri" w:cs="Calibri"/>
          <w:b/>
          <w:sz w:val="22"/>
          <w:szCs w:val="22"/>
          <w:lang w:val="en-US"/>
        </w:rPr>
        <w:t>org</w:t>
      </w:r>
    </w:p>
    <w:sectPr w:rsidR="00531E0A" w:rsidRPr="00456006" w:rsidSect="00531E0A">
      <w:pgSz w:w="11906" w:h="16838"/>
      <w:pgMar w:top="238" w:right="423" w:bottom="249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78E2F7DA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F12E56"/>
    <w:multiLevelType w:val="hybridMultilevel"/>
    <w:tmpl w:val="AE0A2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B3238"/>
    <w:multiLevelType w:val="multilevel"/>
    <w:tmpl w:val="8B04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6095E"/>
    <w:multiLevelType w:val="hybridMultilevel"/>
    <w:tmpl w:val="60586854"/>
    <w:lvl w:ilvl="0" w:tplc="CBD44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53F0"/>
    <w:multiLevelType w:val="hybridMultilevel"/>
    <w:tmpl w:val="EECEE0A4"/>
    <w:lvl w:ilvl="0" w:tplc="F112E7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D5EB3"/>
    <w:multiLevelType w:val="hybridMultilevel"/>
    <w:tmpl w:val="ADE84EF4"/>
    <w:lvl w:ilvl="0" w:tplc="4E187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7AFB"/>
    <w:multiLevelType w:val="hybridMultilevel"/>
    <w:tmpl w:val="FA30B772"/>
    <w:lvl w:ilvl="0" w:tplc="2F6A80F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8009A"/>
    <w:multiLevelType w:val="hybridMultilevel"/>
    <w:tmpl w:val="6BB0BF72"/>
    <w:lvl w:ilvl="0" w:tplc="25C8B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6F14"/>
    <w:multiLevelType w:val="hybridMultilevel"/>
    <w:tmpl w:val="DFF8E26C"/>
    <w:lvl w:ilvl="0" w:tplc="18C0C18E">
      <w:start w:val="1"/>
      <w:numFmt w:val="upperRoman"/>
      <w:lvlText w:val="%1.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EF3F7A"/>
    <w:multiLevelType w:val="hybridMultilevel"/>
    <w:tmpl w:val="939A00A2"/>
    <w:lvl w:ilvl="0" w:tplc="B3287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753702">
    <w:abstractNumId w:val="0"/>
  </w:num>
  <w:num w:numId="2" w16cid:durableId="1708337581">
    <w:abstractNumId w:val="1"/>
  </w:num>
  <w:num w:numId="3" w16cid:durableId="1329095696">
    <w:abstractNumId w:val="7"/>
  </w:num>
  <w:num w:numId="4" w16cid:durableId="779570487">
    <w:abstractNumId w:val="5"/>
  </w:num>
  <w:num w:numId="5" w16cid:durableId="874657488">
    <w:abstractNumId w:val="9"/>
  </w:num>
  <w:num w:numId="6" w16cid:durableId="285355029">
    <w:abstractNumId w:val="3"/>
  </w:num>
  <w:num w:numId="7" w16cid:durableId="1896117629">
    <w:abstractNumId w:val="6"/>
  </w:num>
  <w:num w:numId="8" w16cid:durableId="555436497">
    <w:abstractNumId w:val="8"/>
  </w:num>
  <w:num w:numId="9" w16cid:durableId="1228612469">
    <w:abstractNumId w:val="4"/>
  </w:num>
  <w:num w:numId="10" w16cid:durableId="92021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1CD54A"/>
    <w:rsid w:val="000322E7"/>
    <w:rsid w:val="00035AB2"/>
    <w:rsid w:val="00044720"/>
    <w:rsid w:val="00044BC0"/>
    <w:rsid w:val="00093DA7"/>
    <w:rsid w:val="00154148"/>
    <w:rsid w:val="00155C3D"/>
    <w:rsid w:val="00170700"/>
    <w:rsid w:val="0017109D"/>
    <w:rsid w:val="001775D8"/>
    <w:rsid w:val="00196C2B"/>
    <w:rsid w:val="00197094"/>
    <w:rsid w:val="001A1F79"/>
    <w:rsid w:val="001B0C2D"/>
    <w:rsid w:val="001C33B3"/>
    <w:rsid w:val="001F184B"/>
    <w:rsid w:val="001F5C9F"/>
    <w:rsid w:val="00214D7F"/>
    <w:rsid w:val="00232434"/>
    <w:rsid w:val="00243609"/>
    <w:rsid w:val="0027675A"/>
    <w:rsid w:val="00290EEA"/>
    <w:rsid w:val="002A4420"/>
    <w:rsid w:val="00314955"/>
    <w:rsid w:val="0032215F"/>
    <w:rsid w:val="00322812"/>
    <w:rsid w:val="003C16A3"/>
    <w:rsid w:val="003D4F8D"/>
    <w:rsid w:val="003E166D"/>
    <w:rsid w:val="003F79BA"/>
    <w:rsid w:val="00400C83"/>
    <w:rsid w:val="0040563E"/>
    <w:rsid w:val="00430451"/>
    <w:rsid w:val="00452460"/>
    <w:rsid w:val="004539CD"/>
    <w:rsid w:val="00456006"/>
    <w:rsid w:val="00456780"/>
    <w:rsid w:val="00457F70"/>
    <w:rsid w:val="00492ECF"/>
    <w:rsid w:val="00531E0A"/>
    <w:rsid w:val="00532425"/>
    <w:rsid w:val="0054578A"/>
    <w:rsid w:val="00563A81"/>
    <w:rsid w:val="0057090D"/>
    <w:rsid w:val="00592813"/>
    <w:rsid w:val="005C1577"/>
    <w:rsid w:val="005C2533"/>
    <w:rsid w:val="005F710B"/>
    <w:rsid w:val="005F74C8"/>
    <w:rsid w:val="00601906"/>
    <w:rsid w:val="00604FD2"/>
    <w:rsid w:val="006327B1"/>
    <w:rsid w:val="00672737"/>
    <w:rsid w:val="00677FDA"/>
    <w:rsid w:val="006852BF"/>
    <w:rsid w:val="00695124"/>
    <w:rsid w:val="00696CF7"/>
    <w:rsid w:val="006A11BE"/>
    <w:rsid w:val="006A4E07"/>
    <w:rsid w:val="006B4B5A"/>
    <w:rsid w:val="006C58FF"/>
    <w:rsid w:val="006E5566"/>
    <w:rsid w:val="006F1C59"/>
    <w:rsid w:val="006F4C5F"/>
    <w:rsid w:val="00741F38"/>
    <w:rsid w:val="007505A3"/>
    <w:rsid w:val="007673D5"/>
    <w:rsid w:val="007B1C42"/>
    <w:rsid w:val="007B4DAB"/>
    <w:rsid w:val="007C7978"/>
    <w:rsid w:val="007E3074"/>
    <w:rsid w:val="008067A9"/>
    <w:rsid w:val="00807BF5"/>
    <w:rsid w:val="0081566E"/>
    <w:rsid w:val="00816EDD"/>
    <w:rsid w:val="00853464"/>
    <w:rsid w:val="00876861"/>
    <w:rsid w:val="009404F4"/>
    <w:rsid w:val="00950D89"/>
    <w:rsid w:val="009710C8"/>
    <w:rsid w:val="0097607D"/>
    <w:rsid w:val="009C6C8E"/>
    <w:rsid w:val="009F365D"/>
    <w:rsid w:val="00A0344C"/>
    <w:rsid w:val="00A10C12"/>
    <w:rsid w:val="00A37602"/>
    <w:rsid w:val="00A7685E"/>
    <w:rsid w:val="00A816B1"/>
    <w:rsid w:val="00A82050"/>
    <w:rsid w:val="00AC20A2"/>
    <w:rsid w:val="00AC3D70"/>
    <w:rsid w:val="00AC6147"/>
    <w:rsid w:val="00B1750E"/>
    <w:rsid w:val="00B50CE4"/>
    <w:rsid w:val="00BA1E32"/>
    <w:rsid w:val="00BD763F"/>
    <w:rsid w:val="00BE22CA"/>
    <w:rsid w:val="00C02EEC"/>
    <w:rsid w:val="00C2628B"/>
    <w:rsid w:val="00C34412"/>
    <w:rsid w:val="00C35E23"/>
    <w:rsid w:val="00C406D1"/>
    <w:rsid w:val="00C54EE6"/>
    <w:rsid w:val="00C65321"/>
    <w:rsid w:val="00C92E02"/>
    <w:rsid w:val="00C97476"/>
    <w:rsid w:val="00CA78C9"/>
    <w:rsid w:val="00CB1701"/>
    <w:rsid w:val="00CB34F8"/>
    <w:rsid w:val="00CE4FCD"/>
    <w:rsid w:val="00CE673F"/>
    <w:rsid w:val="00CE6EE4"/>
    <w:rsid w:val="00CF699F"/>
    <w:rsid w:val="00D01C70"/>
    <w:rsid w:val="00D44CFA"/>
    <w:rsid w:val="00D53578"/>
    <w:rsid w:val="00D60452"/>
    <w:rsid w:val="00D745CE"/>
    <w:rsid w:val="00D87662"/>
    <w:rsid w:val="00DE426D"/>
    <w:rsid w:val="00E03A4C"/>
    <w:rsid w:val="00E04047"/>
    <w:rsid w:val="00E049FA"/>
    <w:rsid w:val="00E17470"/>
    <w:rsid w:val="00E20A72"/>
    <w:rsid w:val="00E24E72"/>
    <w:rsid w:val="00E3127E"/>
    <w:rsid w:val="00E31F49"/>
    <w:rsid w:val="00E36A67"/>
    <w:rsid w:val="00E416D2"/>
    <w:rsid w:val="00E60592"/>
    <w:rsid w:val="00E954C9"/>
    <w:rsid w:val="00EA3922"/>
    <w:rsid w:val="00EC2409"/>
    <w:rsid w:val="00EC4268"/>
    <w:rsid w:val="00EC68EB"/>
    <w:rsid w:val="00EE1811"/>
    <w:rsid w:val="00EE7C62"/>
    <w:rsid w:val="00EF0F44"/>
    <w:rsid w:val="00EF5B12"/>
    <w:rsid w:val="00F2738C"/>
    <w:rsid w:val="00F448F8"/>
    <w:rsid w:val="00F4527D"/>
    <w:rsid w:val="00F55A6E"/>
    <w:rsid w:val="00F667B1"/>
    <w:rsid w:val="00FB6CC6"/>
    <w:rsid w:val="00FF190A"/>
    <w:rsid w:val="00FF70E4"/>
    <w:rsid w:val="45E6ED64"/>
    <w:rsid w:val="7D1CD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F28FD"/>
  <w15:docId w15:val="{3EAA80E6-C87A-C444-BBCA-E945695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DD"/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16EDD"/>
  </w:style>
  <w:style w:type="character" w:customStyle="1" w:styleId="WW8Num1z1">
    <w:name w:val="WW8Num1z1"/>
    <w:qFormat/>
    <w:rsid w:val="00816EDD"/>
  </w:style>
  <w:style w:type="character" w:customStyle="1" w:styleId="WW8Num1z2">
    <w:name w:val="WW8Num1z2"/>
    <w:qFormat/>
    <w:rsid w:val="00816EDD"/>
  </w:style>
  <w:style w:type="character" w:customStyle="1" w:styleId="WW8Num1z3">
    <w:name w:val="WW8Num1z3"/>
    <w:qFormat/>
    <w:rsid w:val="00816EDD"/>
  </w:style>
  <w:style w:type="character" w:customStyle="1" w:styleId="WW8Num1z4">
    <w:name w:val="WW8Num1z4"/>
    <w:qFormat/>
    <w:rsid w:val="00816EDD"/>
  </w:style>
  <w:style w:type="character" w:customStyle="1" w:styleId="WW8Num1z5">
    <w:name w:val="WW8Num1z5"/>
    <w:qFormat/>
    <w:rsid w:val="00816EDD"/>
  </w:style>
  <w:style w:type="character" w:customStyle="1" w:styleId="WW8Num1z6">
    <w:name w:val="WW8Num1z6"/>
    <w:qFormat/>
    <w:rsid w:val="00816EDD"/>
  </w:style>
  <w:style w:type="character" w:customStyle="1" w:styleId="WW8Num1z7">
    <w:name w:val="WW8Num1z7"/>
    <w:qFormat/>
    <w:rsid w:val="00816EDD"/>
  </w:style>
  <w:style w:type="character" w:customStyle="1" w:styleId="WW8Num1z8">
    <w:name w:val="WW8Num1z8"/>
    <w:qFormat/>
    <w:rsid w:val="00816EDD"/>
  </w:style>
  <w:style w:type="character" w:customStyle="1" w:styleId="WW8Num2z0">
    <w:name w:val="WW8Num2z0"/>
    <w:qFormat/>
    <w:rsid w:val="00816EDD"/>
    <w:rPr>
      <w:rFonts w:ascii="Symbol" w:hAnsi="Symbol" w:cs="Symbol"/>
    </w:rPr>
  </w:style>
  <w:style w:type="character" w:customStyle="1" w:styleId="WW8Num2z1">
    <w:name w:val="WW8Num2z1"/>
    <w:qFormat/>
    <w:rsid w:val="00816EDD"/>
    <w:rPr>
      <w:rFonts w:ascii="Courier New" w:hAnsi="Courier New" w:cs="Courier New"/>
    </w:rPr>
  </w:style>
  <w:style w:type="character" w:customStyle="1" w:styleId="WW8Num2z2">
    <w:name w:val="WW8Num2z2"/>
    <w:qFormat/>
    <w:rsid w:val="00816EDD"/>
    <w:rPr>
      <w:rFonts w:ascii="Wingdings" w:hAnsi="Wingdings" w:cs="Wingdings"/>
    </w:rPr>
  </w:style>
  <w:style w:type="character" w:customStyle="1" w:styleId="WW8Num3z0">
    <w:name w:val="WW8Num3z0"/>
    <w:qFormat/>
    <w:rsid w:val="00816EDD"/>
    <w:rPr>
      <w:rFonts w:ascii="Symbol" w:hAnsi="Symbol" w:cs="Symbol"/>
    </w:rPr>
  </w:style>
  <w:style w:type="character" w:customStyle="1" w:styleId="WW8Num3z1">
    <w:name w:val="WW8Num3z1"/>
    <w:qFormat/>
    <w:rsid w:val="00816EDD"/>
    <w:rPr>
      <w:rFonts w:ascii="Courier New" w:hAnsi="Courier New" w:cs="Courier New"/>
    </w:rPr>
  </w:style>
  <w:style w:type="character" w:customStyle="1" w:styleId="WW8Num3z2">
    <w:name w:val="WW8Num3z2"/>
    <w:qFormat/>
    <w:rsid w:val="00816EDD"/>
    <w:rPr>
      <w:rFonts w:ascii="Wingdings" w:hAnsi="Wingdings" w:cs="Wingdings"/>
    </w:rPr>
  </w:style>
  <w:style w:type="character" w:customStyle="1" w:styleId="WW8Num4z0">
    <w:name w:val="WW8Num4z0"/>
    <w:qFormat/>
    <w:rsid w:val="00816EDD"/>
    <w:rPr>
      <w:rFonts w:ascii="Symbol" w:hAnsi="Symbol" w:cs="Symbol"/>
    </w:rPr>
  </w:style>
  <w:style w:type="character" w:customStyle="1" w:styleId="WW8Num4z1">
    <w:name w:val="WW8Num4z1"/>
    <w:qFormat/>
    <w:rsid w:val="00816EDD"/>
    <w:rPr>
      <w:rFonts w:ascii="Courier New" w:hAnsi="Courier New" w:cs="Courier New"/>
    </w:rPr>
  </w:style>
  <w:style w:type="character" w:customStyle="1" w:styleId="WW8Num4z2">
    <w:name w:val="WW8Num4z2"/>
    <w:qFormat/>
    <w:rsid w:val="00816EDD"/>
    <w:rPr>
      <w:rFonts w:ascii="Wingdings" w:hAnsi="Wingdings" w:cs="Wingdings"/>
    </w:rPr>
  </w:style>
  <w:style w:type="character" w:customStyle="1" w:styleId="WW8Num5z0">
    <w:name w:val="WW8Num5z0"/>
    <w:qFormat/>
    <w:rsid w:val="00816EDD"/>
    <w:rPr>
      <w:rFonts w:ascii="Symbol" w:hAnsi="Symbol" w:cs="Symbol"/>
    </w:rPr>
  </w:style>
  <w:style w:type="character" w:customStyle="1" w:styleId="WW8Num5z1">
    <w:name w:val="WW8Num5z1"/>
    <w:qFormat/>
    <w:rsid w:val="00816EDD"/>
    <w:rPr>
      <w:rFonts w:ascii="Courier New" w:hAnsi="Courier New" w:cs="Courier New"/>
    </w:rPr>
  </w:style>
  <w:style w:type="character" w:customStyle="1" w:styleId="WW8Num5z2">
    <w:name w:val="WW8Num5z2"/>
    <w:qFormat/>
    <w:rsid w:val="00816EDD"/>
    <w:rPr>
      <w:rFonts w:ascii="Wingdings" w:hAnsi="Wingdings" w:cs="Wingdings"/>
    </w:rPr>
  </w:style>
  <w:style w:type="character" w:customStyle="1" w:styleId="WW8Num6z0">
    <w:name w:val="WW8Num6z0"/>
    <w:qFormat/>
    <w:rsid w:val="00816EDD"/>
    <w:rPr>
      <w:rFonts w:ascii="Symbol" w:hAnsi="Symbol" w:cs="Symbol"/>
    </w:rPr>
  </w:style>
  <w:style w:type="character" w:customStyle="1" w:styleId="WW8Num6z1">
    <w:name w:val="WW8Num6z1"/>
    <w:qFormat/>
    <w:rsid w:val="00816EDD"/>
    <w:rPr>
      <w:rFonts w:ascii="Courier New" w:hAnsi="Courier New" w:cs="Courier New"/>
    </w:rPr>
  </w:style>
  <w:style w:type="character" w:customStyle="1" w:styleId="WW8Num6z2">
    <w:name w:val="WW8Num6z2"/>
    <w:qFormat/>
    <w:rsid w:val="00816EDD"/>
    <w:rPr>
      <w:rFonts w:ascii="Wingdings" w:hAnsi="Wingdings" w:cs="Wingdings"/>
    </w:rPr>
  </w:style>
  <w:style w:type="character" w:customStyle="1" w:styleId="WW8Num7z0">
    <w:name w:val="WW8Num7z0"/>
    <w:qFormat/>
    <w:rsid w:val="00816EDD"/>
    <w:rPr>
      <w:rFonts w:ascii="Symbol" w:hAnsi="Symbol" w:cs="Symbol"/>
      <w:sz w:val="18"/>
      <w:szCs w:val="18"/>
    </w:rPr>
  </w:style>
  <w:style w:type="character" w:customStyle="1" w:styleId="WW8Num7z2">
    <w:name w:val="WW8Num7z2"/>
    <w:qFormat/>
    <w:rsid w:val="00816EDD"/>
    <w:rPr>
      <w:rFonts w:ascii="Wingdings" w:hAnsi="Wingdings" w:cs="Wingdings"/>
    </w:rPr>
  </w:style>
  <w:style w:type="character" w:customStyle="1" w:styleId="WW8Num7z3">
    <w:name w:val="WW8Num7z3"/>
    <w:qFormat/>
    <w:rsid w:val="00816EDD"/>
    <w:rPr>
      <w:rFonts w:ascii="Symbol" w:hAnsi="Symbol" w:cs="Symbol"/>
    </w:rPr>
  </w:style>
  <w:style w:type="character" w:customStyle="1" w:styleId="WW8Num7z4">
    <w:name w:val="WW8Num7z4"/>
    <w:qFormat/>
    <w:rsid w:val="00816EDD"/>
    <w:rPr>
      <w:rFonts w:ascii="Courier New" w:hAnsi="Courier New" w:cs="Courier New"/>
    </w:rPr>
  </w:style>
  <w:style w:type="character" w:customStyle="1" w:styleId="WW8Num8z0">
    <w:name w:val="WW8Num8z0"/>
    <w:qFormat/>
    <w:rsid w:val="00816EDD"/>
    <w:rPr>
      <w:rFonts w:ascii="Symbol" w:hAnsi="Symbol" w:cs="Symbol"/>
    </w:rPr>
  </w:style>
  <w:style w:type="character" w:customStyle="1" w:styleId="WW8Num8z1">
    <w:name w:val="WW8Num8z1"/>
    <w:qFormat/>
    <w:rsid w:val="00816EDD"/>
    <w:rPr>
      <w:rFonts w:ascii="Courier New" w:hAnsi="Courier New" w:cs="Courier New"/>
    </w:rPr>
  </w:style>
  <w:style w:type="character" w:customStyle="1" w:styleId="WW8Num8z2">
    <w:name w:val="WW8Num8z2"/>
    <w:qFormat/>
    <w:rsid w:val="00816EDD"/>
    <w:rPr>
      <w:rFonts w:ascii="Wingdings" w:hAnsi="Wingdings" w:cs="Wingdings"/>
    </w:rPr>
  </w:style>
  <w:style w:type="character" w:customStyle="1" w:styleId="WW8Num9z0">
    <w:name w:val="WW8Num9z0"/>
    <w:qFormat/>
    <w:rsid w:val="00816EDD"/>
    <w:rPr>
      <w:rFonts w:ascii="Symbol" w:hAnsi="Symbol" w:cs="Symbol"/>
    </w:rPr>
  </w:style>
  <w:style w:type="character" w:customStyle="1" w:styleId="WW8Num9z1">
    <w:name w:val="WW8Num9z1"/>
    <w:qFormat/>
    <w:rsid w:val="00816EDD"/>
    <w:rPr>
      <w:rFonts w:ascii="Courier New" w:hAnsi="Courier New" w:cs="Courier New"/>
    </w:rPr>
  </w:style>
  <w:style w:type="character" w:customStyle="1" w:styleId="WW8Num9z2">
    <w:name w:val="WW8Num9z2"/>
    <w:qFormat/>
    <w:rsid w:val="00816EDD"/>
    <w:rPr>
      <w:rFonts w:ascii="Wingdings" w:hAnsi="Wingdings" w:cs="Wingdings"/>
    </w:rPr>
  </w:style>
  <w:style w:type="character" w:customStyle="1" w:styleId="WW8Num10z0">
    <w:name w:val="WW8Num10z0"/>
    <w:qFormat/>
    <w:rsid w:val="00816EDD"/>
    <w:rPr>
      <w:rFonts w:ascii="Symbol" w:hAnsi="Symbol" w:cs="Symbol"/>
    </w:rPr>
  </w:style>
  <w:style w:type="character" w:customStyle="1" w:styleId="WW8Num10z1">
    <w:name w:val="WW8Num10z1"/>
    <w:qFormat/>
    <w:rsid w:val="00816EDD"/>
    <w:rPr>
      <w:rFonts w:ascii="Courier New" w:hAnsi="Courier New" w:cs="Courier New"/>
    </w:rPr>
  </w:style>
  <w:style w:type="character" w:customStyle="1" w:styleId="WW8Num10z2">
    <w:name w:val="WW8Num10z2"/>
    <w:qFormat/>
    <w:rsid w:val="00816EDD"/>
    <w:rPr>
      <w:rFonts w:ascii="Wingdings" w:hAnsi="Wingdings" w:cs="Wingdings"/>
    </w:rPr>
  </w:style>
  <w:style w:type="character" w:customStyle="1" w:styleId="WW8Num11z0">
    <w:name w:val="WW8Num11z0"/>
    <w:qFormat/>
    <w:rsid w:val="00816EDD"/>
    <w:rPr>
      <w:rFonts w:ascii="Symbol" w:hAnsi="Symbol" w:cs="Symbol"/>
    </w:rPr>
  </w:style>
  <w:style w:type="character" w:customStyle="1" w:styleId="WW8Num11z1">
    <w:name w:val="WW8Num11z1"/>
    <w:qFormat/>
    <w:rsid w:val="00816EDD"/>
    <w:rPr>
      <w:rFonts w:ascii="Courier New" w:hAnsi="Courier New" w:cs="Courier New"/>
    </w:rPr>
  </w:style>
  <w:style w:type="character" w:customStyle="1" w:styleId="WW8Num11z2">
    <w:name w:val="WW8Num11z2"/>
    <w:qFormat/>
    <w:rsid w:val="00816EDD"/>
    <w:rPr>
      <w:rFonts w:ascii="Wingdings" w:hAnsi="Wingdings" w:cs="Wingdings"/>
    </w:rPr>
  </w:style>
  <w:style w:type="character" w:customStyle="1" w:styleId="WW8Num12z0">
    <w:name w:val="WW8Num12z0"/>
    <w:qFormat/>
    <w:rsid w:val="00816EDD"/>
    <w:rPr>
      <w:b/>
    </w:rPr>
  </w:style>
  <w:style w:type="character" w:customStyle="1" w:styleId="WW8Num12z1">
    <w:name w:val="WW8Num12z1"/>
    <w:qFormat/>
    <w:rsid w:val="00816EDD"/>
  </w:style>
  <w:style w:type="character" w:customStyle="1" w:styleId="WW8Num12z2">
    <w:name w:val="WW8Num12z2"/>
    <w:qFormat/>
    <w:rsid w:val="00816EDD"/>
  </w:style>
  <w:style w:type="character" w:customStyle="1" w:styleId="WW8Num12z3">
    <w:name w:val="WW8Num12z3"/>
    <w:qFormat/>
    <w:rsid w:val="00816EDD"/>
  </w:style>
  <w:style w:type="character" w:customStyle="1" w:styleId="WW8Num12z4">
    <w:name w:val="WW8Num12z4"/>
    <w:qFormat/>
    <w:rsid w:val="00816EDD"/>
  </w:style>
  <w:style w:type="character" w:customStyle="1" w:styleId="WW8Num12z5">
    <w:name w:val="WW8Num12z5"/>
    <w:qFormat/>
    <w:rsid w:val="00816EDD"/>
  </w:style>
  <w:style w:type="character" w:customStyle="1" w:styleId="WW8Num12z6">
    <w:name w:val="WW8Num12z6"/>
    <w:qFormat/>
    <w:rsid w:val="00816EDD"/>
  </w:style>
  <w:style w:type="character" w:customStyle="1" w:styleId="WW8Num12z7">
    <w:name w:val="WW8Num12z7"/>
    <w:qFormat/>
    <w:rsid w:val="00816EDD"/>
  </w:style>
  <w:style w:type="character" w:customStyle="1" w:styleId="WW8Num12z8">
    <w:name w:val="WW8Num12z8"/>
    <w:qFormat/>
    <w:rsid w:val="00816EDD"/>
  </w:style>
  <w:style w:type="character" w:customStyle="1" w:styleId="WW8Num13z0">
    <w:name w:val="WW8Num13z0"/>
    <w:qFormat/>
    <w:rsid w:val="00816EDD"/>
  </w:style>
  <w:style w:type="character" w:customStyle="1" w:styleId="WW8Num14z0">
    <w:name w:val="WW8Num14z0"/>
    <w:qFormat/>
    <w:rsid w:val="00816EDD"/>
    <w:rPr>
      <w:rFonts w:ascii="Symbol" w:hAnsi="Symbol" w:cs="Symbol"/>
    </w:rPr>
  </w:style>
  <w:style w:type="character" w:customStyle="1" w:styleId="WW8Num14z1">
    <w:name w:val="WW8Num14z1"/>
    <w:qFormat/>
    <w:rsid w:val="00816EDD"/>
    <w:rPr>
      <w:rFonts w:ascii="Courier New" w:hAnsi="Courier New" w:cs="Courier New"/>
    </w:rPr>
  </w:style>
  <w:style w:type="character" w:customStyle="1" w:styleId="WW8Num14z2">
    <w:name w:val="WW8Num14z2"/>
    <w:qFormat/>
    <w:rsid w:val="00816EDD"/>
    <w:rPr>
      <w:rFonts w:ascii="Wingdings" w:hAnsi="Wingdings" w:cs="Wingdings"/>
    </w:rPr>
  </w:style>
  <w:style w:type="character" w:customStyle="1" w:styleId="WW8Num15z0">
    <w:name w:val="WW8Num15z0"/>
    <w:qFormat/>
    <w:rsid w:val="00816EDD"/>
    <w:rPr>
      <w:rFonts w:ascii="Symbol" w:hAnsi="Symbol" w:cs="Symbol"/>
    </w:rPr>
  </w:style>
  <w:style w:type="character" w:customStyle="1" w:styleId="WW8Num15z1">
    <w:name w:val="WW8Num15z1"/>
    <w:qFormat/>
    <w:rsid w:val="00816EDD"/>
    <w:rPr>
      <w:rFonts w:ascii="Courier New" w:hAnsi="Courier New" w:cs="Courier New"/>
    </w:rPr>
  </w:style>
  <w:style w:type="character" w:customStyle="1" w:styleId="WW8Num15z2">
    <w:name w:val="WW8Num15z2"/>
    <w:qFormat/>
    <w:rsid w:val="00816EDD"/>
    <w:rPr>
      <w:rFonts w:ascii="Wingdings" w:hAnsi="Wingdings" w:cs="Wingdings"/>
    </w:rPr>
  </w:style>
  <w:style w:type="character" w:customStyle="1" w:styleId="WW8Num16z0">
    <w:name w:val="WW8Num16z0"/>
    <w:qFormat/>
    <w:rsid w:val="00816EDD"/>
    <w:rPr>
      <w:rFonts w:ascii="Symbol" w:hAnsi="Symbol" w:cs="Symbol"/>
    </w:rPr>
  </w:style>
  <w:style w:type="character" w:customStyle="1" w:styleId="WW8Num16z1">
    <w:name w:val="WW8Num16z1"/>
    <w:qFormat/>
    <w:rsid w:val="00816EDD"/>
  </w:style>
  <w:style w:type="character" w:customStyle="1" w:styleId="WW8Num16z2">
    <w:name w:val="WW8Num16z2"/>
    <w:qFormat/>
    <w:rsid w:val="00816EDD"/>
  </w:style>
  <w:style w:type="character" w:customStyle="1" w:styleId="WW8Num16z3">
    <w:name w:val="WW8Num16z3"/>
    <w:qFormat/>
    <w:rsid w:val="00816EDD"/>
  </w:style>
  <w:style w:type="character" w:customStyle="1" w:styleId="WW8Num16z4">
    <w:name w:val="WW8Num16z4"/>
    <w:qFormat/>
    <w:rsid w:val="00816EDD"/>
  </w:style>
  <w:style w:type="character" w:customStyle="1" w:styleId="WW8Num16z5">
    <w:name w:val="WW8Num16z5"/>
    <w:qFormat/>
    <w:rsid w:val="00816EDD"/>
  </w:style>
  <w:style w:type="character" w:customStyle="1" w:styleId="WW8Num16z6">
    <w:name w:val="WW8Num16z6"/>
    <w:qFormat/>
    <w:rsid w:val="00816EDD"/>
  </w:style>
  <w:style w:type="character" w:customStyle="1" w:styleId="WW8Num16z7">
    <w:name w:val="WW8Num16z7"/>
    <w:qFormat/>
    <w:rsid w:val="00816EDD"/>
  </w:style>
  <w:style w:type="character" w:customStyle="1" w:styleId="WW8Num16z8">
    <w:name w:val="WW8Num16z8"/>
    <w:qFormat/>
    <w:rsid w:val="00816EDD"/>
  </w:style>
  <w:style w:type="character" w:customStyle="1" w:styleId="WW8Num17z0">
    <w:name w:val="WW8Num17z0"/>
    <w:qFormat/>
    <w:rsid w:val="00816EDD"/>
    <w:rPr>
      <w:rFonts w:ascii="Symbol" w:hAnsi="Symbol" w:cs="Symbol"/>
    </w:rPr>
  </w:style>
  <w:style w:type="character" w:customStyle="1" w:styleId="WW8Num17z1">
    <w:name w:val="WW8Num17z1"/>
    <w:qFormat/>
    <w:rsid w:val="00816EDD"/>
    <w:rPr>
      <w:rFonts w:ascii="Courier New" w:hAnsi="Courier New" w:cs="Courier New"/>
    </w:rPr>
  </w:style>
  <w:style w:type="character" w:customStyle="1" w:styleId="WW8Num17z2">
    <w:name w:val="WW8Num17z2"/>
    <w:qFormat/>
    <w:rsid w:val="00816EDD"/>
    <w:rPr>
      <w:rFonts w:ascii="Wingdings" w:hAnsi="Wingdings" w:cs="Wingdings"/>
    </w:rPr>
  </w:style>
  <w:style w:type="character" w:customStyle="1" w:styleId="WW8Num18z0">
    <w:name w:val="WW8Num18z0"/>
    <w:qFormat/>
    <w:rsid w:val="00816EDD"/>
    <w:rPr>
      <w:rFonts w:ascii="Symbol" w:hAnsi="Symbol" w:cs="Symbol"/>
    </w:rPr>
  </w:style>
  <w:style w:type="character" w:customStyle="1" w:styleId="WW8Num18z1">
    <w:name w:val="WW8Num18z1"/>
    <w:qFormat/>
    <w:rsid w:val="00816EDD"/>
    <w:rPr>
      <w:rFonts w:ascii="Courier New" w:hAnsi="Courier New" w:cs="Courier New"/>
    </w:rPr>
  </w:style>
  <w:style w:type="character" w:customStyle="1" w:styleId="WW8Num18z2">
    <w:name w:val="WW8Num18z2"/>
    <w:qFormat/>
    <w:rsid w:val="00816EDD"/>
    <w:rPr>
      <w:rFonts w:ascii="Wingdings" w:hAnsi="Wingdings" w:cs="Wingdings"/>
    </w:rPr>
  </w:style>
  <w:style w:type="character" w:customStyle="1" w:styleId="WW8Num19z0">
    <w:name w:val="WW8Num19z0"/>
    <w:qFormat/>
    <w:rsid w:val="00816EDD"/>
    <w:rPr>
      <w:rFonts w:ascii="Symbol" w:hAnsi="Symbol" w:cs="Symbol"/>
      <w:sz w:val="20"/>
      <w:szCs w:val="20"/>
    </w:rPr>
  </w:style>
  <w:style w:type="character" w:customStyle="1" w:styleId="WW8Num19z1">
    <w:name w:val="WW8Num19z1"/>
    <w:qFormat/>
    <w:rsid w:val="00816EDD"/>
    <w:rPr>
      <w:rFonts w:ascii="Courier New" w:hAnsi="Courier New" w:cs="Courier New"/>
    </w:rPr>
  </w:style>
  <w:style w:type="character" w:customStyle="1" w:styleId="WW8Num19z2">
    <w:name w:val="WW8Num19z2"/>
    <w:qFormat/>
    <w:rsid w:val="00816EDD"/>
    <w:rPr>
      <w:rFonts w:ascii="Wingdings" w:hAnsi="Wingdings" w:cs="Wingdings"/>
    </w:rPr>
  </w:style>
  <w:style w:type="character" w:customStyle="1" w:styleId="WW8Num19z3">
    <w:name w:val="WW8Num19z3"/>
    <w:qFormat/>
    <w:rsid w:val="00816EDD"/>
    <w:rPr>
      <w:rFonts w:ascii="Symbol" w:hAnsi="Symbol" w:cs="Symbol"/>
    </w:rPr>
  </w:style>
  <w:style w:type="character" w:customStyle="1" w:styleId="WW8Num20z0">
    <w:name w:val="WW8Num20z0"/>
    <w:qFormat/>
    <w:rsid w:val="00816EDD"/>
    <w:rPr>
      <w:rFonts w:ascii="Symbol" w:hAnsi="Symbol" w:cs="Symbol"/>
    </w:rPr>
  </w:style>
  <w:style w:type="character" w:customStyle="1" w:styleId="WW8Num20z1">
    <w:name w:val="WW8Num20z1"/>
    <w:qFormat/>
    <w:rsid w:val="00816EDD"/>
    <w:rPr>
      <w:rFonts w:ascii="Courier New" w:hAnsi="Courier New" w:cs="Courier New"/>
    </w:rPr>
  </w:style>
  <w:style w:type="character" w:customStyle="1" w:styleId="WW8Num20z2">
    <w:name w:val="WW8Num20z2"/>
    <w:qFormat/>
    <w:rsid w:val="00816EDD"/>
    <w:rPr>
      <w:rFonts w:ascii="Wingdings" w:hAnsi="Wingdings" w:cs="Wingdings"/>
    </w:rPr>
  </w:style>
  <w:style w:type="character" w:customStyle="1" w:styleId="WW8Num21z0">
    <w:name w:val="WW8Num21z0"/>
    <w:qFormat/>
    <w:rsid w:val="00816EDD"/>
  </w:style>
  <w:style w:type="character" w:customStyle="1" w:styleId="WW8Num21z1">
    <w:name w:val="WW8Num21z1"/>
    <w:qFormat/>
    <w:rsid w:val="00816EDD"/>
    <w:rPr>
      <w:rFonts w:ascii="Courier New" w:hAnsi="Courier New" w:cs="Courier New"/>
    </w:rPr>
  </w:style>
  <w:style w:type="character" w:customStyle="1" w:styleId="WW8Num21z2">
    <w:name w:val="WW8Num21z2"/>
    <w:qFormat/>
    <w:rsid w:val="00816EDD"/>
    <w:rPr>
      <w:rFonts w:ascii="Wingdings" w:hAnsi="Wingdings" w:cs="Wingdings"/>
    </w:rPr>
  </w:style>
  <w:style w:type="character" w:customStyle="1" w:styleId="WW8Num21z3">
    <w:name w:val="WW8Num21z3"/>
    <w:qFormat/>
    <w:rsid w:val="00816EDD"/>
    <w:rPr>
      <w:rFonts w:ascii="Symbol" w:hAnsi="Symbol" w:cs="Symbol"/>
    </w:rPr>
  </w:style>
  <w:style w:type="character" w:customStyle="1" w:styleId="WW8Num22z0">
    <w:name w:val="WW8Num22z0"/>
    <w:qFormat/>
    <w:rsid w:val="00816EDD"/>
    <w:rPr>
      <w:b/>
    </w:rPr>
  </w:style>
  <w:style w:type="character" w:customStyle="1" w:styleId="WW8Num22z1">
    <w:name w:val="WW8Num22z1"/>
    <w:qFormat/>
    <w:rsid w:val="00816EDD"/>
  </w:style>
  <w:style w:type="character" w:customStyle="1" w:styleId="WW8Num22z2">
    <w:name w:val="WW8Num22z2"/>
    <w:qFormat/>
    <w:rsid w:val="00816EDD"/>
  </w:style>
  <w:style w:type="character" w:customStyle="1" w:styleId="WW8Num22z3">
    <w:name w:val="WW8Num22z3"/>
    <w:qFormat/>
    <w:rsid w:val="00816EDD"/>
  </w:style>
  <w:style w:type="character" w:customStyle="1" w:styleId="WW8Num22z4">
    <w:name w:val="WW8Num22z4"/>
    <w:qFormat/>
    <w:rsid w:val="00816EDD"/>
  </w:style>
  <w:style w:type="character" w:customStyle="1" w:styleId="WW8Num22z5">
    <w:name w:val="WW8Num22z5"/>
    <w:qFormat/>
    <w:rsid w:val="00816EDD"/>
  </w:style>
  <w:style w:type="character" w:customStyle="1" w:styleId="WW8Num22z6">
    <w:name w:val="WW8Num22z6"/>
    <w:qFormat/>
    <w:rsid w:val="00816EDD"/>
  </w:style>
  <w:style w:type="character" w:customStyle="1" w:styleId="WW8Num22z7">
    <w:name w:val="WW8Num22z7"/>
    <w:qFormat/>
    <w:rsid w:val="00816EDD"/>
  </w:style>
  <w:style w:type="character" w:customStyle="1" w:styleId="WW8Num22z8">
    <w:name w:val="WW8Num22z8"/>
    <w:qFormat/>
    <w:rsid w:val="00816EDD"/>
  </w:style>
  <w:style w:type="character" w:customStyle="1" w:styleId="WW8Num23z0">
    <w:name w:val="WW8Num23z0"/>
    <w:qFormat/>
    <w:rsid w:val="00816EDD"/>
    <w:rPr>
      <w:b/>
    </w:rPr>
  </w:style>
  <w:style w:type="character" w:customStyle="1" w:styleId="WW8Num23z1">
    <w:name w:val="WW8Num23z1"/>
    <w:qFormat/>
    <w:rsid w:val="00816EDD"/>
  </w:style>
  <w:style w:type="character" w:customStyle="1" w:styleId="WW8Num23z2">
    <w:name w:val="WW8Num23z2"/>
    <w:qFormat/>
    <w:rsid w:val="00816EDD"/>
  </w:style>
  <w:style w:type="character" w:customStyle="1" w:styleId="WW8Num23z3">
    <w:name w:val="WW8Num23z3"/>
    <w:qFormat/>
    <w:rsid w:val="00816EDD"/>
  </w:style>
  <w:style w:type="character" w:customStyle="1" w:styleId="WW8Num23z4">
    <w:name w:val="WW8Num23z4"/>
    <w:qFormat/>
    <w:rsid w:val="00816EDD"/>
  </w:style>
  <w:style w:type="character" w:customStyle="1" w:styleId="WW8Num23z5">
    <w:name w:val="WW8Num23z5"/>
    <w:qFormat/>
    <w:rsid w:val="00816EDD"/>
  </w:style>
  <w:style w:type="character" w:customStyle="1" w:styleId="WW8Num23z6">
    <w:name w:val="WW8Num23z6"/>
    <w:qFormat/>
    <w:rsid w:val="00816EDD"/>
  </w:style>
  <w:style w:type="character" w:customStyle="1" w:styleId="WW8Num23z7">
    <w:name w:val="WW8Num23z7"/>
    <w:qFormat/>
    <w:rsid w:val="00816EDD"/>
  </w:style>
  <w:style w:type="character" w:customStyle="1" w:styleId="WW8Num23z8">
    <w:name w:val="WW8Num23z8"/>
    <w:qFormat/>
    <w:rsid w:val="00816EDD"/>
  </w:style>
  <w:style w:type="character" w:customStyle="1" w:styleId="WW8Num24z0">
    <w:name w:val="WW8Num24z0"/>
    <w:qFormat/>
    <w:rsid w:val="00816EDD"/>
    <w:rPr>
      <w:rFonts w:ascii="Symbol" w:hAnsi="Symbol" w:cs="Symbol"/>
    </w:rPr>
  </w:style>
  <w:style w:type="character" w:customStyle="1" w:styleId="WW8Num24z1">
    <w:name w:val="WW8Num24z1"/>
    <w:qFormat/>
    <w:rsid w:val="00816EDD"/>
    <w:rPr>
      <w:rFonts w:ascii="Courier New" w:hAnsi="Courier New" w:cs="Courier New"/>
    </w:rPr>
  </w:style>
  <w:style w:type="character" w:customStyle="1" w:styleId="WW8Num24z2">
    <w:name w:val="WW8Num24z2"/>
    <w:qFormat/>
    <w:rsid w:val="00816EDD"/>
    <w:rPr>
      <w:rFonts w:ascii="Wingdings" w:hAnsi="Wingdings" w:cs="Wingdings"/>
    </w:rPr>
  </w:style>
  <w:style w:type="character" w:customStyle="1" w:styleId="WW8Num25z0">
    <w:name w:val="WW8Num25z0"/>
    <w:qFormat/>
    <w:rsid w:val="00816EDD"/>
    <w:rPr>
      <w:rFonts w:ascii="Symbol" w:hAnsi="Symbol" w:cs="Symbol"/>
    </w:rPr>
  </w:style>
  <w:style w:type="character" w:customStyle="1" w:styleId="WW8Num25z1">
    <w:name w:val="WW8Num25z1"/>
    <w:qFormat/>
    <w:rsid w:val="00816EDD"/>
    <w:rPr>
      <w:rFonts w:ascii="Courier New" w:hAnsi="Courier New" w:cs="Courier New"/>
    </w:rPr>
  </w:style>
  <w:style w:type="character" w:customStyle="1" w:styleId="WW8Num25z2">
    <w:name w:val="WW8Num25z2"/>
    <w:qFormat/>
    <w:rsid w:val="00816EDD"/>
    <w:rPr>
      <w:rFonts w:ascii="Wingdings" w:hAnsi="Wingdings" w:cs="Wingdings"/>
    </w:rPr>
  </w:style>
  <w:style w:type="character" w:customStyle="1" w:styleId="WW8Num26z0">
    <w:name w:val="WW8Num26z0"/>
    <w:qFormat/>
    <w:rsid w:val="00816EDD"/>
    <w:rPr>
      <w:rFonts w:ascii="Symbol" w:hAnsi="Symbol" w:cs="Symbol"/>
    </w:rPr>
  </w:style>
  <w:style w:type="character" w:customStyle="1" w:styleId="WW8Num26z1">
    <w:name w:val="WW8Num26z1"/>
    <w:qFormat/>
    <w:rsid w:val="00816EDD"/>
    <w:rPr>
      <w:rFonts w:ascii="Courier New" w:hAnsi="Courier New" w:cs="Courier New"/>
    </w:rPr>
  </w:style>
  <w:style w:type="character" w:customStyle="1" w:styleId="WW8Num26z2">
    <w:name w:val="WW8Num26z2"/>
    <w:qFormat/>
    <w:rsid w:val="00816EDD"/>
    <w:rPr>
      <w:rFonts w:ascii="Wingdings" w:hAnsi="Wingdings" w:cs="Wingdings"/>
    </w:rPr>
  </w:style>
  <w:style w:type="character" w:customStyle="1" w:styleId="WW8Num27z0">
    <w:name w:val="WW8Num27z0"/>
    <w:qFormat/>
    <w:rsid w:val="00816EDD"/>
    <w:rPr>
      <w:rFonts w:ascii="Symbol" w:hAnsi="Symbol" w:cs="Symbol"/>
    </w:rPr>
  </w:style>
  <w:style w:type="character" w:customStyle="1" w:styleId="WW8Num27z1">
    <w:name w:val="WW8Num27z1"/>
    <w:qFormat/>
    <w:rsid w:val="00816EDD"/>
    <w:rPr>
      <w:rFonts w:ascii="Courier New" w:hAnsi="Courier New" w:cs="Courier New"/>
    </w:rPr>
  </w:style>
  <w:style w:type="character" w:customStyle="1" w:styleId="WW8Num27z2">
    <w:name w:val="WW8Num27z2"/>
    <w:qFormat/>
    <w:rsid w:val="00816EDD"/>
    <w:rPr>
      <w:rFonts w:ascii="Wingdings" w:hAnsi="Wingdings" w:cs="Wingdings"/>
    </w:rPr>
  </w:style>
  <w:style w:type="character" w:customStyle="1" w:styleId="WW8Num28z0">
    <w:name w:val="WW8Num28z0"/>
    <w:qFormat/>
    <w:rsid w:val="00816EDD"/>
    <w:rPr>
      <w:b/>
    </w:rPr>
  </w:style>
  <w:style w:type="character" w:customStyle="1" w:styleId="WW8Num28z1">
    <w:name w:val="WW8Num28z1"/>
    <w:qFormat/>
    <w:rsid w:val="00816EDD"/>
  </w:style>
  <w:style w:type="character" w:customStyle="1" w:styleId="WW8Num28z2">
    <w:name w:val="WW8Num28z2"/>
    <w:qFormat/>
    <w:rsid w:val="00816EDD"/>
  </w:style>
  <w:style w:type="character" w:customStyle="1" w:styleId="WW8Num28z3">
    <w:name w:val="WW8Num28z3"/>
    <w:qFormat/>
    <w:rsid w:val="00816EDD"/>
  </w:style>
  <w:style w:type="character" w:customStyle="1" w:styleId="WW8Num28z4">
    <w:name w:val="WW8Num28z4"/>
    <w:qFormat/>
    <w:rsid w:val="00816EDD"/>
  </w:style>
  <w:style w:type="character" w:customStyle="1" w:styleId="WW8Num28z5">
    <w:name w:val="WW8Num28z5"/>
    <w:qFormat/>
    <w:rsid w:val="00816EDD"/>
  </w:style>
  <w:style w:type="character" w:customStyle="1" w:styleId="WW8Num28z6">
    <w:name w:val="WW8Num28z6"/>
    <w:qFormat/>
    <w:rsid w:val="00816EDD"/>
  </w:style>
  <w:style w:type="character" w:customStyle="1" w:styleId="WW8Num28z7">
    <w:name w:val="WW8Num28z7"/>
    <w:qFormat/>
    <w:rsid w:val="00816EDD"/>
  </w:style>
  <w:style w:type="character" w:customStyle="1" w:styleId="WW8Num28z8">
    <w:name w:val="WW8Num28z8"/>
    <w:qFormat/>
    <w:rsid w:val="00816EDD"/>
  </w:style>
  <w:style w:type="character" w:customStyle="1" w:styleId="WW8Num29z0">
    <w:name w:val="WW8Num29z0"/>
    <w:qFormat/>
    <w:rsid w:val="00816EDD"/>
    <w:rPr>
      <w:rFonts w:ascii="Symbol" w:hAnsi="Symbol" w:cs="Symbol"/>
    </w:rPr>
  </w:style>
  <w:style w:type="character" w:customStyle="1" w:styleId="WW8Num29z1">
    <w:name w:val="WW8Num29z1"/>
    <w:qFormat/>
    <w:rsid w:val="00816EDD"/>
    <w:rPr>
      <w:rFonts w:ascii="Courier New" w:hAnsi="Courier New" w:cs="Courier New"/>
    </w:rPr>
  </w:style>
  <w:style w:type="character" w:customStyle="1" w:styleId="WW8Num29z2">
    <w:name w:val="WW8Num29z2"/>
    <w:qFormat/>
    <w:rsid w:val="00816EDD"/>
    <w:rPr>
      <w:rFonts w:ascii="Wingdings" w:hAnsi="Wingdings" w:cs="Wingdings"/>
    </w:rPr>
  </w:style>
  <w:style w:type="character" w:customStyle="1" w:styleId="WW8Num30z0">
    <w:name w:val="WW8Num30z0"/>
    <w:qFormat/>
    <w:rsid w:val="00816EDD"/>
    <w:rPr>
      <w:rFonts w:ascii="Symbol" w:hAnsi="Symbol" w:cs="Symbol"/>
    </w:rPr>
  </w:style>
  <w:style w:type="character" w:customStyle="1" w:styleId="WW8Num30z1">
    <w:name w:val="WW8Num30z1"/>
    <w:qFormat/>
    <w:rsid w:val="00816EDD"/>
    <w:rPr>
      <w:rFonts w:ascii="Courier New" w:hAnsi="Courier New" w:cs="Courier New"/>
    </w:rPr>
  </w:style>
  <w:style w:type="character" w:customStyle="1" w:styleId="WW8Num30z2">
    <w:name w:val="WW8Num30z2"/>
    <w:qFormat/>
    <w:rsid w:val="00816EDD"/>
    <w:rPr>
      <w:rFonts w:ascii="Wingdings" w:hAnsi="Wingdings" w:cs="Wingdings"/>
    </w:rPr>
  </w:style>
  <w:style w:type="character" w:customStyle="1" w:styleId="WW8Num31z0">
    <w:name w:val="WW8Num31z0"/>
    <w:qFormat/>
    <w:rsid w:val="00816EDD"/>
    <w:rPr>
      <w:rFonts w:ascii="Symbol" w:hAnsi="Symbol" w:cs="Symbol"/>
    </w:rPr>
  </w:style>
  <w:style w:type="character" w:customStyle="1" w:styleId="WW8Num31z1">
    <w:name w:val="WW8Num31z1"/>
    <w:qFormat/>
    <w:rsid w:val="00816EDD"/>
    <w:rPr>
      <w:rFonts w:ascii="Courier New" w:hAnsi="Courier New" w:cs="Courier New"/>
    </w:rPr>
  </w:style>
  <w:style w:type="character" w:customStyle="1" w:styleId="WW8Num31z2">
    <w:name w:val="WW8Num31z2"/>
    <w:qFormat/>
    <w:rsid w:val="00816EDD"/>
    <w:rPr>
      <w:rFonts w:ascii="Wingdings" w:hAnsi="Wingdings" w:cs="Wingdings"/>
    </w:rPr>
  </w:style>
  <w:style w:type="character" w:customStyle="1" w:styleId="WW8Num32z0">
    <w:name w:val="WW8Num32z0"/>
    <w:qFormat/>
    <w:rsid w:val="00816EDD"/>
  </w:style>
  <w:style w:type="character" w:customStyle="1" w:styleId="WW8Num32z1">
    <w:name w:val="WW8Num32z1"/>
    <w:qFormat/>
    <w:rsid w:val="00816EDD"/>
  </w:style>
  <w:style w:type="character" w:customStyle="1" w:styleId="WW8Num32z2">
    <w:name w:val="WW8Num32z2"/>
    <w:qFormat/>
    <w:rsid w:val="00816EDD"/>
  </w:style>
  <w:style w:type="character" w:customStyle="1" w:styleId="WW8Num32z3">
    <w:name w:val="WW8Num32z3"/>
    <w:qFormat/>
    <w:rsid w:val="00816EDD"/>
  </w:style>
  <w:style w:type="character" w:customStyle="1" w:styleId="WW8Num32z4">
    <w:name w:val="WW8Num32z4"/>
    <w:qFormat/>
    <w:rsid w:val="00816EDD"/>
  </w:style>
  <w:style w:type="character" w:customStyle="1" w:styleId="WW8Num32z5">
    <w:name w:val="WW8Num32z5"/>
    <w:qFormat/>
    <w:rsid w:val="00816EDD"/>
  </w:style>
  <w:style w:type="character" w:customStyle="1" w:styleId="WW8Num32z6">
    <w:name w:val="WW8Num32z6"/>
    <w:qFormat/>
    <w:rsid w:val="00816EDD"/>
  </w:style>
  <w:style w:type="character" w:customStyle="1" w:styleId="WW8Num32z7">
    <w:name w:val="WW8Num32z7"/>
    <w:qFormat/>
    <w:rsid w:val="00816EDD"/>
  </w:style>
  <w:style w:type="character" w:customStyle="1" w:styleId="WW8Num32z8">
    <w:name w:val="WW8Num32z8"/>
    <w:qFormat/>
    <w:rsid w:val="00816EDD"/>
  </w:style>
  <w:style w:type="character" w:customStyle="1" w:styleId="InternetLink">
    <w:name w:val="Internet Link"/>
    <w:rsid w:val="00816EDD"/>
    <w:rPr>
      <w:color w:val="0000FF"/>
      <w:u w:val="single"/>
    </w:rPr>
  </w:style>
  <w:style w:type="character" w:customStyle="1" w:styleId="StrongEmphasis">
    <w:name w:val="Strong Emphasis"/>
    <w:qFormat/>
    <w:rsid w:val="00816EDD"/>
    <w:rPr>
      <w:b/>
      <w:bCs/>
    </w:rPr>
  </w:style>
  <w:style w:type="character" w:customStyle="1" w:styleId="apple-converted-space">
    <w:name w:val="apple-converted-space"/>
    <w:basedOn w:val="a0"/>
    <w:qFormat/>
    <w:rsid w:val="00816EDD"/>
  </w:style>
  <w:style w:type="character" w:customStyle="1" w:styleId="a3">
    <w:name w:val="Схема документа Знак"/>
    <w:qFormat/>
    <w:rsid w:val="00816ED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16ED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816EDD"/>
    <w:pPr>
      <w:spacing w:after="140" w:line="276" w:lineRule="auto"/>
    </w:pPr>
  </w:style>
  <w:style w:type="paragraph" w:styleId="a5">
    <w:name w:val="List"/>
    <w:basedOn w:val="a4"/>
    <w:rsid w:val="00816EDD"/>
  </w:style>
  <w:style w:type="paragraph" w:styleId="a6">
    <w:name w:val="caption"/>
    <w:basedOn w:val="a"/>
    <w:qFormat/>
    <w:rsid w:val="00816E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16EDD"/>
    <w:pPr>
      <w:suppressLineNumbers/>
    </w:pPr>
  </w:style>
  <w:style w:type="paragraph" w:customStyle="1" w:styleId="31">
    <w:name w:val="Основной текст с отступом 31"/>
    <w:basedOn w:val="a"/>
    <w:qFormat/>
    <w:rsid w:val="00816EDD"/>
    <w:pPr>
      <w:suppressAutoHyphens/>
      <w:ind w:firstLine="708"/>
      <w:jc w:val="both"/>
    </w:pPr>
    <w:rPr>
      <w:sz w:val="26"/>
      <w:szCs w:val="20"/>
    </w:rPr>
  </w:style>
  <w:style w:type="paragraph" w:styleId="HTML">
    <w:name w:val="HTML Preformatted"/>
    <w:basedOn w:val="a"/>
    <w:qFormat/>
    <w:rsid w:val="00816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uk-UA"/>
    </w:rPr>
  </w:style>
  <w:style w:type="paragraph" w:styleId="a7">
    <w:name w:val="Balloon Text"/>
    <w:basedOn w:val="a"/>
    <w:qFormat/>
    <w:rsid w:val="00816EDD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qFormat/>
    <w:rsid w:val="00816EDD"/>
    <w:pPr>
      <w:spacing w:before="280" w:after="280"/>
    </w:pPr>
  </w:style>
  <w:style w:type="paragraph" w:styleId="a8">
    <w:name w:val="Document Map"/>
    <w:basedOn w:val="a"/>
    <w:qFormat/>
    <w:rsid w:val="00816EDD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816EDD"/>
    <w:pPr>
      <w:suppressLineNumbers/>
    </w:pPr>
  </w:style>
  <w:style w:type="paragraph" w:customStyle="1" w:styleId="TableHeading">
    <w:name w:val="Table Heading"/>
    <w:basedOn w:val="TableContents"/>
    <w:qFormat/>
    <w:rsid w:val="00816EDD"/>
    <w:pPr>
      <w:jc w:val="center"/>
    </w:pPr>
    <w:rPr>
      <w:b/>
      <w:bCs/>
    </w:rPr>
  </w:style>
  <w:style w:type="numbering" w:customStyle="1" w:styleId="WW8Num1">
    <w:name w:val="WW8Num1"/>
    <w:qFormat/>
    <w:rsid w:val="00816EDD"/>
  </w:style>
  <w:style w:type="numbering" w:customStyle="1" w:styleId="WW8Num2">
    <w:name w:val="WW8Num2"/>
    <w:qFormat/>
    <w:rsid w:val="00816EDD"/>
  </w:style>
  <w:style w:type="numbering" w:customStyle="1" w:styleId="WW8Num3">
    <w:name w:val="WW8Num3"/>
    <w:qFormat/>
    <w:rsid w:val="00816EDD"/>
  </w:style>
  <w:style w:type="numbering" w:customStyle="1" w:styleId="WW8Num4">
    <w:name w:val="WW8Num4"/>
    <w:qFormat/>
    <w:rsid w:val="00816EDD"/>
  </w:style>
  <w:style w:type="numbering" w:customStyle="1" w:styleId="WW8Num5">
    <w:name w:val="WW8Num5"/>
    <w:qFormat/>
    <w:rsid w:val="00816EDD"/>
  </w:style>
  <w:style w:type="numbering" w:customStyle="1" w:styleId="WW8Num6">
    <w:name w:val="WW8Num6"/>
    <w:qFormat/>
    <w:rsid w:val="00816EDD"/>
  </w:style>
  <w:style w:type="numbering" w:customStyle="1" w:styleId="WW8Num7">
    <w:name w:val="WW8Num7"/>
    <w:qFormat/>
    <w:rsid w:val="00816EDD"/>
  </w:style>
  <w:style w:type="numbering" w:customStyle="1" w:styleId="WW8Num8">
    <w:name w:val="WW8Num8"/>
    <w:qFormat/>
    <w:rsid w:val="00816EDD"/>
  </w:style>
  <w:style w:type="numbering" w:customStyle="1" w:styleId="WW8Num9">
    <w:name w:val="WW8Num9"/>
    <w:qFormat/>
    <w:rsid w:val="00816EDD"/>
  </w:style>
  <w:style w:type="numbering" w:customStyle="1" w:styleId="WW8Num10">
    <w:name w:val="WW8Num10"/>
    <w:qFormat/>
    <w:rsid w:val="00816EDD"/>
  </w:style>
  <w:style w:type="numbering" w:customStyle="1" w:styleId="WW8Num11">
    <w:name w:val="WW8Num11"/>
    <w:qFormat/>
    <w:rsid w:val="00816EDD"/>
  </w:style>
  <w:style w:type="numbering" w:customStyle="1" w:styleId="WW8Num12">
    <w:name w:val="WW8Num12"/>
    <w:qFormat/>
    <w:rsid w:val="00816EDD"/>
  </w:style>
  <w:style w:type="numbering" w:customStyle="1" w:styleId="WW8Num13">
    <w:name w:val="WW8Num13"/>
    <w:qFormat/>
    <w:rsid w:val="00816EDD"/>
  </w:style>
  <w:style w:type="numbering" w:customStyle="1" w:styleId="WW8Num14">
    <w:name w:val="WW8Num14"/>
    <w:qFormat/>
    <w:rsid w:val="00816EDD"/>
  </w:style>
  <w:style w:type="numbering" w:customStyle="1" w:styleId="WW8Num15">
    <w:name w:val="WW8Num15"/>
    <w:qFormat/>
    <w:rsid w:val="00816EDD"/>
  </w:style>
  <w:style w:type="numbering" w:customStyle="1" w:styleId="WW8Num16">
    <w:name w:val="WW8Num16"/>
    <w:qFormat/>
    <w:rsid w:val="00816EDD"/>
  </w:style>
  <w:style w:type="numbering" w:customStyle="1" w:styleId="WW8Num17">
    <w:name w:val="WW8Num17"/>
    <w:qFormat/>
    <w:rsid w:val="00816EDD"/>
  </w:style>
  <w:style w:type="numbering" w:customStyle="1" w:styleId="WW8Num18">
    <w:name w:val="WW8Num18"/>
    <w:qFormat/>
    <w:rsid w:val="00816EDD"/>
  </w:style>
  <w:style w:type="numbering" w:customStyle="1" w:styleId="WW8Num19">
    <w:name w:val="WW8Num19"/>
    <w:qFormat/>
    <w:rsid w:val="00816EDD"/>
  </w:style>
  <w:style w:type="numbering" w:customStyle="1" w:styleId="WW8Num20">
    <w:name w:val="WW8Num20"/>
    <w:qFormat/>
    <w:rsid w:val="00816EDD"/>
  </w:style>
  <w:style w:type="numbering" w:customStyle="1" w:styleId="WW8Num21">
    <w:name w:val="WW8Num21"/>
    <w:qFormat/>
    <w:rsid w:val="00816EDD"/>
  </w:style>
  <w:style w:type="numbering" w:customStyle="1" w:styleId="WW8Num22">
    <w:name w:val="WW8Num22"/>
    <w:qFormat/>
    <w:rsid w:val="00816EDD"/>
  </w:style>
  <w:style w:type="numbering" w:customStyle="1" w:styleId="WW8Num23">
    <w:name w:val="WW8Num23"/>
    <w:qFormat/>
    <w:rsid w:val="00816EDD"/>
  </w:style>
  <w:style w:type="numbering" w:customStyle="1" w:styleId="WW8Num24">
    <w:name w:val="WW8Num24"/>
    <w:qFormat/>
    <w:rsid w:val="00816EDD"/>
  </w:style>
  <w:style w:type="numbering" w:customStyle="1" w:styleId="WW8Num25">
    <w:name w:val="WW8Num25"/>
    <w:qFormat/>
    <w:rsid w:val="00816EDD"/>
  </w:style>
  <w:style w:type="numbering" w:customStyle="1" w:styleId="WW8Num26">
    <w:name w:val="WW8Num26"/>
    <w:qFormat/>
    <w:rsid w:val="00816EDD"/>
  </w:style>
  <w:style w:type="numbering" w:customStyle="1" w:styleId="WW8Num27">
    <w:name w:val="WW8Num27"/>
    <w:qFormat/>
    <w:rsid w:val="00816EDD"/>
  </w:style>
  <w:style w:type="numbering" w:customStyle="1" w:styleId="WW8Num28">
    <w:name w:val="WW8Num28"/>
    <w:qFormat/>
    <w:rsid w:val="00816EDD"/>
  </w:style>
  <w:style w:type="numbering" w:customStyle="1" w:styleId="WW8Num29">
    <w:name w:val="WW8Num29"/>
    <w:qFormat/>
    <w:rsid w:val="00816EDD"/>
  </w:style>
  <w:style w:type="numbering" w:customStyle="1" w:styleId="WW8Num30">
    <w:name w:val="WW8Num30"/>
    <w:qFormat/>
    <w:rsid w:val="00816EDD"/>
  </w:style>
  <w:style w:type="numbering" w:customStyle="1" w:styleId="WW8Num31">
    <w:name w:val="WW8Num31"/>
    <w:qFormat/>
    <w:rsid w:val="00816EDD"/>
  </w:style>
  <w:style w:type="numbering" w:customStyle="1" w:styleId="WW8Num32">
    <w:name w:val="WW8Num32"/>
    <w:qFormat/>
    <w:rsid w:val="00816EDD"/>
  </w:style>
  <w:style w:type="character" w:styleId="a9">
    <w:name w:val="Strong"/>
    <w:uiPriority w:val="22"/>
    <w:qFormat/>
    <w:rsid w:val="00314955"/>
    <w:rPr>
      <w:b/>
      <w:bCs/>
    </w:rPr>
  </w:style>
  <w:style w:type="paragraph" w:styleId="aa">
    <w:name w:val="List Paragraph"/>
    <w:basedOn w:val="a"/>
    <w:uiPriority w:val="34"/>
    <w:qFormat/>
    <w:rsid w:val="00314955"/>
    <w:pPr>
      <w:ind w:left="720"/>
      <w:contextualSpacing/>
    </w:pPr>
    <w:rPr>
      <w:lang w:eastAsia="ru-RU"/>
    </w:rPr>
  </w:style>
  <w:style w:type="character" w:styleId="ab">
    <w:name w:val="Hyperlink"/>
    <w:uiPriority w:val="99"/>
    <w:unhideWhenUsed/>
    <w:rsid w:val="00950D89"/>
    <w:rPr>
      <w:color w:val="0000FF"/>
      <w:u w:val="single"/>
    </w:rPr>
  </w:style>
  <w:style w:type="paragraph" w:customStyle="1" w:styleId="p1">
    <w:name w:val="p1"/>
    <w:basedOn w:val="a"/>
    <w:rsid w:val="00531E0A"/>
    <w:rPr>
      <w:rFonts w:ascii="Arial" w:hAnsi="Arial" w:cs="Arial"/>
      <w:color w:val="000000"/>
      <w:sz w:val="21"/>
      <w:szCs w:val="21"/>
      <w:lang w:eastAsia="ru-RU"/>
    </w:rPr>
  </w:style>
  <w:style w:type="paragraph" w:styleId="ac">
    <w:name w:val="Normal (Web)"/>
    <w:basedOn w:val="a"/>
    <w:uiPriority w:val="99"/>
    <w:unhideWhenUsed/>
    <w:rsid w:val="00531E0A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mirnaladon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r-na-ladon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rym_tu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ligrym_t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13186</CharactersWithSpaces>
  <SharedDoc>false</SharedDoc>
  <HLinks>
    <vt:vector size="18" baseType="variant">
      <vt:variant>
        <vt:i4>7667833</vt:i4>
      </vt:variant>
      <vt:variant>
        <vt:i4>6</vt:i4>
      </vt:variant>
      <vt:variant>
        <vt:i4>0</vt:i4>
      </vt:variant>
      <vt:variant>
        <vt:i4>5</vt:i4>
      </vt:variant>
      <vt:variant>
        <vt:lpwstr>mailto:piligrym_tur@mail.ru</vt:lpwstr>
      </vt:variant>
      <vt:variant>
        <vt:lpwstr/>
      </vt:variant>
      <vt:variant>
        <vt:i4>1572943</vt:i4>
      </vt:variant>
      <vt:variant>
        <vt:i4>3</vt:i4>
      </vt:variant>
      <vt:variant>
        <vt:i4>0</vt:i4>
      </vt:variant>
      <vt:variant>
        <vt:i4>5</vt:i4>
      </vt:variant>
      <vt:variant>
        <vt:lpwstr>http://www.mir-na-ladoni.org/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mailto:piligrym_tur@mail.ru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Office</cp:lastModifiedBy>
  <cp:revision>2</cp:revision>
  <cp:lastPrinted>2021-01-20T10:28:00Z</cp:lastPrinted>
  <dcterms:created xsi:type="dcterms:W3CDTF">2026-05-12T06:56:00Z</dcterms:created>
  <dcterms:modified xsi:type="dcterms:W3CDTF">2026-05-12T06:56:00Z</dcterms:modified>
  <dc:language>en-US</dc:language>
</cp:coreProperties>
</file>