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1" w:rsidRDefault="00B32FB1" w:rsidP="00677D83">
      <w:pPr>
        <w:rPr>
          <w:b/>
        </w:rPr>
      </w:pPr>
    </w:p>
    <w:p w:rsidR="00B32FB1" w:rsidRDefault="00B32FB1" w:rsidP="003259AC">
      <w:pPr>
        <w:rPr>
          <w:b/>
        </w:rPr>
      </w:pPr>
    </w:p>
    <w:p w:rsidR="000B2DA7" w:rsidRDefault="000B2DA7" w:rsidP="000B2DA7">
      <w:pPr>
        <w:ind w:firstLine="709"/>
        <w:jc w:val="center"/>
        <w:rPr>
          <w:b/>
        </w:rPr>
      </w:pPr>
      <w:r w:rsidRPr="00902E3F">
        <w:rPr>
          <w:b/>
        </w:rPr>
        <w:t xml:space="preserve">                                                             </w:t>
      </w:r>
    </w:p>
    <w:p w:rsidR="000B2DA7" w:rsidRPr="00447EA5" w:rsidRDefault="000B2DA7" w:rsidP="001D315F">
      <w:pPr>
        <w:jc w:val="center"/>
        <w:rPr>
          <w:b/>
          <w:i/>
          <w:szCs w:val="20"/>
        </w:rPr>
      </w:pPr>
      <w:r w:rsidRPr="00447EA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61595</wp:posOffset>
            </wp:positionV>
            <wp:extent cx="1078230" cy="1078230"/>
            <wp:effectExtent l="19050" t="0" r="7620" b="0"/>
            <wp:wrapSquare wrapText="bothSides"/>
            <wp:docPr id="2" name="Рисунок 2" descr="Описание: 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EA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1" name="Рисунок 1" descr="Описание: 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EA5">
        <w:rPr>
          <w:b/>
          <w:i/>
          <w:szCs w:val="20"/>
        </w:rPr>
        <w:t>Фонд поддержки и развития культуры и образования</w:t>
      </w:r>
    </w:p>
    <w:p w:rsidR="000B2DA7" w:rsidRPr="00447EA5" w:rsidRDefault="000B2DA7" w:rsidP="001D315F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447EA5">
        <w:rPr>
          <w:b/>
          <w:i/>
          <w:szCs w:val="20"/>
        </w:rPr>
        <w:t>«Мир на ладони»</w:t>
      </w:r>
    </w:p>
    <w:p w:rsidR="000B2DA7" w:rsidRPr="00447EA5" w:rsidRDefault="000B2DA7" w:rsidP="001D315F">
      <w:pPr>
        <w:keepNext/>
        <w:jc w:val="center"/>
        <w:outlineLvl w:val="0"/>
        <w:rPr>
          <w:bCs/>
          <w:iCs/>
        </w:rPr>
      </w:pPr>
      <w:r w:rsidRPr="00447EA5">
        <w:rPr>
          <w:b/>
          <w:bCs/>
          <w:i/>
          <w:iCs/>
          <w:szCs w:val="28"/>
        </w:rPr>
        <w:t>Многопрофильная фирма «Пилигрим»</w:t>
      </w:r>
    </w:p>
    <w:p w:rsidR="000B2DA7" w:rsidRPr="00447EA5" w:rsidRDefault="000B2DA7" w:rsidP="001D315F">
      <w:pPr>
        <w:jc w:val="center"/>
        <w:rPr>
          <w:b/>
          <w:i/>
          <w:sz w:val="22"/>
          <w:szCs w:val="22"/>
        </w:rPr>
      </w:pPr>
      <w:r w:rsidRPr="00447EA5">
        <w:rPr>
          <w:b/>
          <w:i/>
          <w:sz w:val="22"/>
          <w:szCs w:val="22"/>
        </w:rPr>
        <w:t>____________________________________________________________</w:t>
      </w:r>
    </w:p>
    <w:p w:rsidR="000B2DA7" w:rsidRPr="00447EA5" w:rsidRDefault="000B2DA7" w:rsidP="001D315F">
      <w:pPr>
        <w:jc w:val="center"/>
        <w:rPr>
          <w:b/>
          <w:i/>
          <w:sz w:val="22"/>
          <w:szCs w:val="22"/>
        </w:rPr>
      </w:pPr>
      <w:r w:rsidRPr="00447EA5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0B2DA7" w:rsidRPr="00447EA5" w:rsidRDefault="000B2DA7" w:rsidP="001D315F">
      <w:pPr>
        <w:jc w:val="center"/>
        <w:rPr>
          <w:b/>
          <w:i/>
          <w:sz w:val="20"/>
          <w:szCs w:val="20"/>
        </w:rPr>
      </w:pPr>
      <w:r w:rsidRPr="00447EA5">
        <w:rPr>
          <w:b/>
          <w:i/>
          <w:sz w:val="20"/>
          <w:szCs w:val="20"/>
        </w:rPr>
        <w:t>Тел</w:t>
      </w:r>
      <w:r w:rsidRPr="00447EA5">
        <w:rPr>
          <w:b/>
          <w:i/>
          <w:sz w:val="20"/>
          <w:szCs w:val="20"/>
          <w:lang w:val="pt-PT"/>
        </w:rPr>
        <w:t>./</w:t>
      </w:r>
      <w:r w:rsidRPr="00447EA5">
        <w:rPr>
          <w:b/>
          <w:i/>
          <w:sz w:val="20"/>
          <w:szCs w:val="20"/>
        </w:rPr>
        <w:t>факс</w:t>
      </w:r>
      <w:r w:rsidRPr="00447EA5">
        <w:rPr>
          <w:b/>
          <w:i/>
          <w:sz w:val="20"/>
          <w:szCs w:val="20"/>
          <w:lang w:val="pt-PT"/>
        </w:rPr>
        <w:t xml:space="preserve">: </w:t>
      </w:r>
      <w:r w:rsidRPr="00447EA5">
        <w:rPr>
          <w:b/>
          <w:i/>
          <w:sz w:val="20"/>
          <w:szCs w:val="20"/>
        </w:rPr>
        <w:t>8</w:t>
      </w:r>
      <w:r w:rsidRPr="00447EA5">
        <w:rPr>
          <w:b/>
          <w:i/>
          <w:sz w:val="20"/>
          <w:szCs w:val="20"/>
          <w:lang w:val="pt-PT"/>
        </w:rPr>
        <w:t xml:space="preserve">(343)222-21-61, </w:t>
      </w:r>
      <w:r w:rsidRPr="00447EA5">
        <w:rPr>
          <w:b/>
          <w:i/>
          <w:sz w:val="20"/>
          <w:szCs w:val="20"/>
        </w:rPr>
        <w:t>8</w:t>
      </w:r>
      <w:r w:rsidRPr="00447EA5">
        <w:rPr>
          <w:b/>
          <w:i/>
          <w:sz w:val="20"/>
          <w:szCs w:val="20"/>
          <w:lang w:val="pt-PT"/>
        </w:rPr>
        <w:t>(</w:t>
      </w:r>
      <w:r w:rsidRPr="00447EA5">
        <w:rPr>
          <w:b/>
          <w:i/>
          <w:sz w:val="20"/>
          <w:szCs w:val="20"/>
        </w:rPr>
        <w:t>901) 220-45-15</w:t>
      </w:r>
    </w:p>
    <w:p w:rsidR="000B2DA7" w:rsidRPr="00447EA5" w:rsidRDefault="000B2DA7" w:rsidP="001D315F">
      <w:pPr>
        <w:jc w:val="center"/>
        <w:rPr>
          <w:b/>
          <w:i/>
          <w:sz w:val="20"/>
          <w:szCs w:val="20"/>
          <w:lang w:val="pt-PT"/>
        </w:rPr>
      </w:pPr>
      <w:r w:rsidRPr="00447EA5">
        <w:rPr>
          <w:b/>
          <w:i/>
          <w:sz w:val="20"/>
          <w:szCs w:val="20"/>
          <w:lang w:val="pt-PT"/>
        </w:rPr>
        <w:t xml:space="preserve">E-mail: </w:t>
      </w:r>
      <w:hyperlink r:id="rId10" w:history="1">
        <w:r w:rsidRPr="00447EA5">
          <w:rPr>
            <w:b/>
            <w:i/>
            <w:color w:val="0000FF"/>
            <w:sz w:val="20"/>
            <w:szCs w:val="20"/>
            <w:u w:val="single"/>
            <w:lang w:val="pt-PT"/>
          </w:rPr>
          <w:t>piligrym_tur@mail.ru</w:t>
        </w:r>
      </w:hyperlink>
      <w:r w:rsidRPr="00D765C8">
        <w:rPr>
          <w:b/>
          <w:i/>
          <w:sz w:val="20"/>
          <w:szCs w:val="20"/>
        </w:rPr>
        <w:t xml:space="preserve">, </w:t>
      </w:r>
      <w:r w:rsidRPr="00447EA5">
        <w:rPr>
          <w:b/>
          <w:i/>
          <w:sz w:val="20"/>
          <w:szCs w:val="20"/>
        </w:rPr>
        <w:t>Сайт</w:t>
      </w:r>
      <w:r w:rsidRPr="00D765C8">
        <w:rPr>
          <w:b/>
          <w:i/>
          <w:sz w:val="20"/>
          <w:szCs w:val="20"/>
        </w:rPr>
        <w:t xml:space="preserve">: </w:t>
      </w:r>
      <w:hyperlink r:id="rId11" w:history="1"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D765C8">
          <w:rPr>
            <w:b/>
            <w:i/>
            <w:color w:val="0000FF"/>
            <w:sz w:val="20"/>
            <w:szCs w:val="20"/>
            <w:u w:val="single"/>
          </w:rPr>
          <w:t>.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 w:rsidRPr="00D765C8">
          <w:rPr>
            <w:b/>
            <w:i/>
            <w:color w:val="0000FF"/>
            <w:sz w:val="20"/>
            <w:szCs w:val="20"/>
            <w:u w:val="single"/>
          </w:rPr>
          <w:t>-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 w:rsidRPr="00D765C8">
          <w:rPr>
            <w:b/>
            <w:i/>
            <w:color w:val="0000FF"/>
            <w:sz w:val="20"/>
            <w:szCs w:val="20"/>
            <w:u w:val="single"/>
          </w:rPr>
          <w:t>-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 w:rsidRPr="00D765C8">
          <w:rPr>
            <w:b/>
            <w:i/>
            <w:color w:val="0000FF"/>
            <w:sz w:val="20"/>
            <w:szCs w:val="20"/>
            <w:u w:val="single"/>
          </w:rPr>
          <w:t>.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0B2DA7" w:rsidRPr="00D765C8" w:rsidRDefault="000B2DA7" w:rsidP="001D315F">
      <w:pPr>
        <w:ind w:hanging="284"/>
        <w:jc w:val="center"/>
        <w:rPr>
          <w:b/>
        </w:rPr>
      </w:pPr>
    </w:p>
    <w:p w:rsidR="00A05D49" w:rsidRPr="00447EA5" w:rsidRDefault="007E6208" w:rsidP="003259AC">
      <w:pPr>
        <w:ind w:hanging="284"/>
        <w:jc w:val="center"/>
        <w:rPr>
          <w:b/>
        </w:rPr>
      </w:pPr>
      <w:r w:rsidRPr="00447EA5">
        <w:rPr>
          <w:b/>
        </w:rPr>
        <w:t>ПОЛОЖЕНИЕ</w:t>
      </w:r>
    </w:p>
    <w:p w:rsidR="007E6208" w:rsidRPr="00447EA5" w:rsidRDefault="003259AC" w:rsidP="003259AC">
      <w:r w:rsidRPr="00447EA5">
        <w:t xml:space="preserve">           </w:t>
      </w:r>
      <w:r w:rsidR="00A05D49" w:rsidRPr="00447EA5">
        <w:rPr>
          <w:lang w:val="en-US"/>
        </w:rPr>
        <w:t>I</w:t>
      </w:r>
      <w:r w:rsidR="000B2DA7" w:rsidRPr="00447EA5">
        <w:rPr>
          <w:lang w:val="en-US"/>
        </w:rPr>
        <w:t>I</w:t>
      </w:r>
      <w:r w:rsidR="000A1AD8">
        <w:rPr>
          <w:lang w:val="en-US"/>
        </w:rPr>
        <w:t>I</w:t>
      </w:r>
      <w:r w:rsidR="007242FF" w:rsidRPr="00447EA5">
        <w:t xml:space="preserve"> </w:t>
      </w:r>
      <w:r w:rsidR="00513643" w:rsidRPr="00447EA5">
        <w:t>Международн</w:t>
      </w:r>
      <w:r w:rsidR="003A61F7" w:rsidRPr="00447EA5">
        <w:t>ого</w:t>
      </w:r>
      <w:r w:rsidR="00513643" w:rsidRPr="00447EA5">
        <w:t xml:space="preserve"> </w:t>
      </w:r>
      <w:r w:rsidR="007E6208" w:rsidRPr="00447EA5">
        <w:t>конкурс</w:t>
      </w:r>
      <w:r w:rsidR="003A61F7" w:rsidRPr="00447EA5">
        <w:t>а-фестиваля</w:t>
      </w:r>
      <w:r w:rsidR="00835B4C" w:rsidRPr="00447EA5">
        <w:t xml:space="preserve"> </w:t>
      </w:r>
      <w:r w:rsidR="00404046" w:rsidRPr="00447EA5">
        <w:t>детского, юношеского и взрослого творчества</w:t>
      </w:r>
    </w:p>
    <w:p w:rsidR="007E6208" w:rsidRPr="00447EA5" w:rsidRDefault="003259AC" w:rsidP="003259AC">
      <w:pPr>
        <w:ind w:firstLine="709"/>
        <w:rPr>
          <w:b/>
        </w:rPr>
      </w:pPr>
      <w:r w:rsidRPr="00447EA5">
        <w:rPr>
          <w:b/>
        </w:rPr>
        <w:t xml:space="preserve">                                          </w:t>
      </w:r>
      <w:r w:rsidR="007E6208" w:rsidRPr="00447EA5">
        <w:rPr>
          <w:b/>
        </w:rPr>
        <w:t>«</w:t>
      </w:r>
      <w:r w:rsidR="00677D83" w:rsidRPr="00447EA5">
        <w:rPr>
          <w:b/>
        </w:rPr>
        <w:t>СОДРУЖЕСТВО ТАЛАНТОВ</w:t>
      </w:r>
      <w:r w:rsidR="007E6208" w:rsidRPr="00447EA5">
        <w:rPr>
          <w:b/>
        </w:rPr>
        <w:t>»</w:t>
      </w:r>
    </w:p>
    <w:p w:rsidR="007E6208" w:rsidRPr="00447EA5" w:rsidRDefault="007E6208" w:rsidP="007E6208">
      <w:pPr>
        <w:ind w:firstLine="709"/>
        <w:jc w:val="center"/>
        <w:rPr>
          <w:b/>
        </w:rPr>
      </w:pPr>
    </w:p>
    <w:p w:rsidR="002F6BE8" w:rsidRPr="00447EA5" w:rsidRDefault="00553801" w:rsidP="003666B6">
      <w:pPr>
        <w:ind w:firstLine="142"/>
        <w:jc w:val="center"/>
      </w:pPr>
      <w:r w:rsidRPr="00447EA5">
        <w:rPr>
          <w:b/>
        </w:rPr>
        <w:t xml:space="preserve">г. </w:t>
      </w:r>
      <w:r w:rsidR="001A7626" w:rsidRPr="00447EA5">
        <w:rPr>
          <w:b/>
        </w:rPr>
        <w:t>Ярославль</w:t>
      </w:r>
      <w:r w:rsidRPr="00447EA5">
        <w:rPr>
          <w:b/>
        </w:rPr>
        <w:t xml:space="preserve">                        </w:t>
      </w:r>
      <w:r w:rsidR="001A7626" w:rsidRPr="00447EA5">
        <w:rPr>
          <w:b/>
        </w:rPr>
        <w:t xml:space="preserve">     </w:t>
      </w:r>
      <w:r w:rsidR="003666B6" w:rsidRPr="00447EA5">
        <w:rPr>
          <w:b/>
        </w:rPr>
        <w:t xml:space="preserve">        </w:t>
      </w:r>
      <w:r w:rsidR="001A7626" w:rsidRPr="00447EA5">
        <w:rPr>
          <w:b/>
        </w:rPr>
        <w:t xml:space="preserve">                                </w:t>
      </w:r>
      <w:r w:rsidRPr="00447EA5">
        <w:rPr>
          <w:b/>
        </w:rPr>
        <w:t xml:space="preserve">       </w:t>
      </w:r>
      <w:r w:rsidR="00B61381" w:rsidRPr="00447EA5">
        <w:rPr>
          <w:b/>
        </w:rPr>
        <w:t xml:space="preserve">          </w:t>
      </w:r>
      <w:r w:rsidR="000A1AD8">
        <w:rPr>
          <w:b/>
        </w:rPr>
        <w:t>6-8</w:t>
      </w:r>
      <w:r w:rsidR="001A7626" w:rsidRPr="00447EA5">
        <w:rPr>
          <w:b/>
        </w:rPr>
        <w:t xml:space="preserve"> ноября</w:t>
      </w:r>
      <w:r w:rsidR="008D0225" w:rsidRPr="00447EA5">
        <w:rPr>
          <w:b/>
        </w:rPr>
        <w:t xml:space="preserve"> </w:t>
      </w:r>
      <w:r w:rsidR="003048FE" w:rsidRPr="00447EA5">
        <w:rPr>
          <w:b/>
        </w:rPr>
        <w:t>20</w:t>
      </w:r>
      <w:r w:rsidR="000A1AD8">
        <w:rPr>
          <w:b/>
        </w:rPr>
        <w:t>20</w:t>
      </w:r>
      <w:r w:rsidRPr="00447EA5">
        <w:rPr>
          <w:b/>
        </w:rPr>
        <w:t xml:space="preserve"> год</w:t>
      </w:r>
      <w:r w:rsidR="003A61F7" w:rsidRPr="00447EA5">
        <w:rPr>
          <w:b/>
        </w:rPr>
        <w:t>а</w:t>
      </w:r>
    </w:p>
    <w:p w:rsidR="003A61F7" w:rsidRPr="00447EA5" w:rsidRDefault="003A61F7" w:rsidP="006A79DB">
      <w:pPr>
        <w:jc w:val="center"/>
        <w:rPr>
          <w:b/>
        </w:rPr>
      </w:pPr>
    </w:p>
    <w:p w:rsidR="002F6BE8" w:rsidRPr="00447EA5" w:rsidRDefault="00EF68EC" w:rsidP="006A79DB">
      <w:pPr>
        <w:jc w:val="center"/>
        <w:rPr>
          <w:b/>
        </w:rPr>
      </w:pPr>
      <w:r w:rsidRPr="00447EA5">
        <w:rPr>
          <w:b/>
        </w:rPr>
        <w:t>О</w:t>
      </w:r>
      <w:r w:rsidR="002F6BE8" w:rsidRPr="00447EA5">
        <w:rPr>
          <w:b/>
        </w:rPr>
        <w:t>рганизаторы</w:t>
      </w:r>
      <w:r w:rsidR="00950974" w:rsidRPr="00447EA5">
        <w:rPr>
          <w:b/>
        </w:rPr>
        <w:t>:</w:t>
      </w:r>
    </w:p>
    <w:p w:rsidR="00194CB1" w:rsidRPr="00447EA5" w:rsidRDefault="00194CB1" w:rsidP="00194CB1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 w:rsidRPr="00447EA5">
        <w:t>Фонд поддержки и развития культуры и образования «Мир на ладони»</w:t>
      </w:r>
      <w:r w:rsidR="003A61F7" w:rsidRPr="00447EA5">
        <w:t>;</w:t>
      </w:r>
      <w:r w:rsidRPr="00447EA5">
        <w:t xml:space="preserve"> </w:t>
      </w:r>
    </w:p>
    <w:p w:rsidR="00194CB1" w:rsidRPr="00447EA5" w:rsidRDefault="00194CB1" w:rsidP="00EF68E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 w:rsidRPr="00447EA5">
        <w:t>Многопрофильная фирм</w:t>
      </w:r>
      <w:r w:rsidR="00835B4C" w:rsidRPr="00447EA5">
        <w:t>а «</w:t>
      </w:r>
      <w:r w:rsidR="00F30C2B" w:rsidRPr="00447EA5">
        <w:t>Пилигрим»</w:t>
      </w:r>
      <w:r w:rsidR="003A61F7" w:rsidRPr="00447EA5">
        <w:t>.</w:t>
      </w:r>
      <w:r w:rsidR="005C114F" w:rsidRPr="00447EA5">
        <w:t xml:space="preserve"> </w:t>
      </w:r>
    </w:p>
    <w:p w:rsidR="003A61F7" w:rsidRPr="00447EA5" w:rsidRDefault="00EF68EC" w:rsidP="00090B1D">
      <w:pPr>
        <w:ind w:left="-1080" w:firstLine="1080"/>
        <w:rPr>
          <w:b/>
        </w:rPr>
      </w:pPr>
      <w:r w:rsidRPr="00447EA5">
        <w:rPr>
          <w:b/>
        </w:rPr>
        <w:tab/>
      </w:r>
      <w:r w:rsidRPr="00447EA5">
        <w:rPr>
          <w:b/>
        </w:rPr>
        <w:tab/>
      </w:r>
      <w:r w:rsidRPr="00447EA5">
        <w:rPr>
          <w:b/>
        </w:rPr>
        <w:tab/>
      </w:r>
      <w:r w:rsidRPr="00447EA5">
        <w:rPr>
          <w:b/>
        </w:rPr>
        <w:tab/>
      </w:r>
      <w:r w:rsidRPr="00447EA5">
        <w:rPr>
          <w:b/>
        </w:rPr>
        <w:tab/>
      </w:r>
    </w:p>
    <w:p w:rsidR="0091432F" w:rsidRPr="00447EA5" w:rsidRDefault="003A61F7" w:rsidP="003A61F7">
      <w:pPr>
        <w:ind w:left="-1080" w:firstLine="1080"/>
        <w:jc w:val="center"/>
        <w:rPr>
          <w:b/>
        </w:rPr>
      </w:pPr>
      <w:r w:rsidRPr="00447EA5">
        <w:rPr>
          <w:b/>
        </w:rPr>
        <w:t>Информационная поддержка</w:t>
      </w:r>
      <w:r w:rsidR="00950974" w:rsidRPr="00447EA5">
        <w:rPr>
          <w:b/>
        </w:rPr>
        <w:t>:</w:t>
      </w:r>
    </w:p>
    <w:p w:rsidR="009A5849" w:rsidRPr="00447EA5" w:rsidRDefault="0035306A" w:rsidP="009A5849">
      <w:pPr>
        <w:numPr>
          <w:ilvl w:val="0"/>
          <w:numId w:val="14"/>
        </w:numPr>
        <w:tabs>
          <w:tab w:val="clear" w:pos="360"/>
          <w:tab w:val="num" w:pos="180"/>
        </w:tabs>
        <w:ind w:right="180"/>
        <w:jc w:val="both"/>
        <w:rPr>
          <w:b/>
        </w:rPr>
      </w:pPr>
      <w:r w:rsidRPr="00447EA5">
        <w:rPr>
          <w:b/>
        </w:rPr>
        <w:t xml:space="preserve">Министерство культуры РФ </w:t>
      </w:r>
      <w:r w:rsidRPr="00447EA5">
        <w:t>(приказ №18-7913 от 1 марта 2018 г.);</w:t>
      </w:r>
    </w:p>
    <w:p w:rsidR="00194CB1" w:rsidRPr="00447EA5" w:rsidRDefault="001F3D85" w:rsidP="008D2624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 w:rsidRPr="00447EA5">
        <w:t xml:space="preserve">Газета «Танцевальный </w:t>
      </w:r>
      <w:r w:rsidR="009A5849" w:rsidRPr="00447EA5">
        <w:t>Клондайк</w:t>
      </w:r>
      <w:r w:rsidRPr="00447EA5">
        <w:t>»</w:t>
      </w:r>
      <w:r w:rsidR="003A61F7" w:rsidRPr="00447EA5">
        <w:t>;</w:t>
      </w:r>
      <w:r w:rsidRPr="00447EA5">
        <w:t xml:space="preserve"> </w:t>
      </w:r>
    </w:p>
    <w:p w:rsidR="003423D1" w:rsidRPr="00447EA5" w:rsidRDefault="0091432F" w:rsidP="00C50FD3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 w:rsidRPr="00447EA5">
        <w:rPr>
          <w:lang w:val="en-US"/>
        </w:rPr>
        <w:t>Web</w:t>
      </w:r>
      <w:r w:rsidRPr="00447EA5">
        <w:t>-издательство «Век информации»</w:t>
      </w:r>
      <w:r w:rsidR="003A61F7" w:rsidRPr="00447EA5">
        <w:t>;</w:t>
      </w:r>
      <w:r w:rsidRPr="00447EA5">
        <w:t xml:space="preserve">  </w:t>
      </w:r>
    </w:p>
    <w:p w:rsidR="00500198" w:rsidRPr="00447EA5" w:rsidRDefault="00500198" w:rsidP="00500198">
      <w:pPr>
        <w:pStyle w:val="ac"/>
        <w:numPr>
          <w:ilvl w:val="0"/>
          <w:numId w:val="1"/>
        </w:numPr>
        <w:jc w:val="both"/>
      </w:pPr>
      <w:r w:rsidRPr="00447EA5">
        <w:t xml:space="preserve">Компании «Арт-центр», «Российские конкурсы», «FestivalStarCentr»; </w:t>
      </w:r>
    </w:p>
    <w:p w:rsidR="003423D1" w:rsidRPr="00447EA5" w:rsidRDefault="003423D1" w:rsidP="0043082E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 w:rsidRPr="00447EA5">
        <w:t>Журнал «Карнавалы, фестивали, праздники»</w:t>
      </w:r>
      <w:r w:rsidR="003A61F7" w:rsidRPr="00447EA5">
        <w:t>.</w:t>
      </w:r>
      <w:r w:rsidR="005C114F" w:rsidRPr="00447EA5">
        <w:t xml:space="preserve"> </w:t>
      </w:r>
    </w:p>
    <w:p w:rsidR="003A61F7" w:rsidRPr="00447EA5" w:rsidRDefault="008B5764" w:rsidP="00F31125">
      <w:pPr>
        <w:jc w:val="both"/>
      </w:pPr>
      <w:r w:rsidRPr="00447EA5">
        <w:tab/>
      </w:r>
      <w:r w:rsidRPr="00447EA5">
        <w:tab/>
        <w:t xml:space="preserve">                                                     </w:t>
      </w:r>
    </w:p>
    <w:p w:rsidR="00C83B64" w:rsidRPr="00447EA5" w:rsidRDefault="002F6BE8" w:rsidP="003A61F7">
      <w:pPr>
        <w:jc w:val="center"/>
      </w:pPr>
      <w:r w:rsidRPr="00447EA5">
        <w:rPr>
          <w:b/>
        </w:rPr>
        <w:t>Цели</w:t>
      </w:r>
      <w:r w:rsidR="00F31125" w:rsidRPr="00447EA5">
        <w:rPr>
          <w:b/>
        </w:rPr>
        <w:t xml:space="preserve"> и з</w:t>
      </w:r>
      <w:r w:rsidR="00C83B64" w:rsidRPr="00447EA5">
        <w:rPr>
          <w:b/>
        </w:rPr>
        <w:t>адачи</w:t>
      </w:r>
      <w:r w:rsidR="00950974" w:rsidRPr="00447EA5">
        <w:rPr>
          <w:b/>
        </w:rPr>
        <w:t>: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стимулирование развития  творчества</w:t>
      </w:r>
      <w:r w:rsidR="002B2FD8" w:rsidRPr="00447EA5">
        <w:t xml:space="preserve"> </w:t>
      </w:r>
      <w:r w:rsidR="00511EEF" w:rsidRPr="00447EA5">
        <w:t>среди различных возрастных групп;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выявление новых т</w:t>
      </w:r>
      <w:r w:rsidR="002B2FD8" w:rsidRPr="00447EA5">
        <w:t>алантливых исполнителей и групп</w:t>
      </w:r>
      <w:r w:rsidRPr="00447EA5">
        <w:t>;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 xml:space="preserve">культурный обмен между </w:t>
      </w:r>
      <w:r w:rsidR="002B2FD8" w:rsidRPr="00447EA5">
        <w:t>участниками конкурса</w:t>
      </w:r>
      <w:r w:rsidRPr="00447EA5">
        <w:t>;</w:t>
      </w:r>
    </w:p>
    <w:p w:rsidR="00C83B64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:rsidR="00C83B64" w:rsidRPr="00447EA5" w:rsidRDefault="003A61F7" w:rsidP="00941617">
      <w:pPr>
        <w:jc w:val="center"/>
        <w:rPr>
          <w:b/>
        </w:rPr>
      </w:pPr>
      <w:r w:rsidRPr="00447EA5">
        <w:rPr>
          <w:b/>
        </w:rPr>
        <w:t>Участники конкурса</w:t>
      </w:r>
      <w:r w:rsidR="00950974" w:rsidRPr="00447EA5">
        <w:rPr>
          <w:b/>
        </w:rPr>
        <w:t>:</w:t>
      </w:r>
    </w:p>
    <w:p w:rsidR="00F31125" w:rsidRPr="00447EA5" w:rsidRDefault="00C83B64" w:rsidP="00A4024D">
      <w:pPr>
        <w:jc w:val="both"/>
      </w:pPr>
      <w:r w:rsidRPr="00447EA5">
        <w:t>Детские</w:t>
      </w:r>
      <w:r w:rsidR="006A5F46" w:rsidRPr="00447EA5">
        <w:t>,</w:t>
      </w:r>
      <w:r w:rsidRPr="00447EA5">
        <w:t xml:space="preserve"> юношеские </w:t>
      </w:r>
      <w:r w:rsidR="006A5F46" w:rsidRPr="00447EA5">
        <w:t xml:space="preserve">и </w:t>
      </w:r>
      <w:r w:rsidR="00733135" w:rsidRPr="00447EA5">
        <w:t xml:space="preserve">взрослые </w:t>
      </w:r>
      <w:r w:rsidRPr="00447EA5">
        <w:t>творческие коллективы и отдельные исполнители</w:t>
      </w:r>
      <w:r w:rsidR="00941617" w:rsidRPr="00447EA5">
        <w:t>.</w:t>
      </w:r>
    </w:p>
    <w:p w:rsidR="00521D25" w:rsidRPr="00447EA5" w:rsidRDefault="00910A5D" w:rsidP="00A4024D">
      <w:pPr>
        <w:jc w:val="both"/>
        <w:rPr>
          <w:b/>
        </w:rPr>
      </w:pPr>
      <w:r w:rsidRPr="00447EA5">
        <w:rPr>
          <w:b/>
        </w:rPr>
        <w:t>Возрастные группы:</w:t>
      </w:r>
      <w:r w:rsidR="00DB4F6A" w:rsidRPr="00447EA5">
        <w:rPr>
          <w:b/>
        </w:rPr>
        <w:t xml:space="preserve"> </w:t>
      </w:r>
      <w:r w:rsidR="00221E66" w:rsidRPr="00447EA5">
        <w:rPr>
          <w:b/>
        </w:rPr>
        <w:t xml:space="preserve">до 5 лет, </w:t>
      </w:r>
      <w:r w:rsidR="00835B4C" w:rsidRPr="00447EA5">
        <w:rPr>
          <w:b/>
        </w:rPr>
        <w:t>5-6</w:t>
      </w:r>
      <w:r w:rsidR="002F659E" w:rsidRPr="00447EA5">
        <w:rPr>
          <w:b/>
        </w:rPr>
        <w:t xml:space="preserve"> лет; 7-9 лет;</w:t>
      </w:r>
      <w:r w:rsidR="00F576B2" w:rsidRPr="00447EA5">
        <w:rPr>
          <w:b/>
        </w:rPr>
        <w:t xml:space="preserve"> </w:t>
      </w:r>
      <w:r w:rsidR="002F659E" w:rsidRPr="00447EA5">
        <w:rPr>
          <w:b/>
        </w:rPr>
        <w:t>10-12 лет; 13-15 лет;</w:t>
      </w:r>
      <w:r w:rsidR="00F576B2" w:rsidRPr="00447EA5">
        <w:rPr>
          <w:b/>
        </w:rPr>
        <w:t xml:space="preserve"> </w:t>
      </w:r>
      <w:r w:rsidR="002F659E" w:rsidRPr="00447EA5">
        <w:rPr>
          <w:b/>
        </w:rPr>
        <w:t xml:space="preserve">16-19 лет; 20-25 лет; от 26 </w:t>
      </w:r>
      <w:r w:rsidR="00EA1381" w:rsidRPr="00447EA5">
        <w:rPr>
          <w:b/>
        </w:rPr>
        <w:t xml:space="preserve">до 40 </w:t>
      </w:r>
      <w:r w:rsidR="002F659E" w:rsidRPr="00447EA5">
        <w:rPr>
          <w:b/>
        </w:rPr>
        <w:t>лет</w:t>
      </w:r>
      <w:r w:rsidR="004A01BF">
        <w:rPr>
          <w:b/>
        </w:rPr>
        <w:t>;</w:t>
      </w:r>
      <w:r w:rsidR="002F659E" w:rsidRPr="00447EA5">
        <w:rPr>
          <w:b/>
        </w:rPr>
        <w:t xml:space="preserve"> старш</w:t>
      </w:r>
      <w:r w:rsidR="00EA1381" w:rsidRPr="00447EA5">
        <w:rPr>
          <w:b/>
        </w:rPr>
        <w:t>ая</w:t>
      </w:r>
      <w:r w:rsidR="004A01BF">
        <w:rPr>
          <w:b/>
        </w:rPr>
        <w:t xml:space="preserve"> 40+</w:t>
      </w:r>
      <w:r w:rsidR="002F659E" w:rsidRPr="00447EA5">
        <w:rPr>
          <w:b/>
        </w:rPr>
        <w:t>; смешанная</w:t>
      </w:r>
      <w:r w:rsidRPr="00447EA5">
        <w:rPr>
          <w:b/>
        </w:rPr>
        <w:t>.</w:t>
      </w:r>
      <w:r w:rsidR="00002683" w:rsidRPr="00447EA5"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3A61F7" w:rsidRPr="00447EA5" w:rsidRDefault="003A61F7" w:rsidP="00EF0590">
      <w:pPr>
        <w:jc w:val="center"/>
        <w:rPr>
          <w:b/>
        </w:rPr>
      </w:pPr>
    </w:p>
    <w:p w:rsidR="00E05D94" w:rsidRPr="00447EA5" w:rsidRDefault="00521D25" w:rsidP="00EF0590">
      <w:pPr>
        <w:jc w:val="center"/>
        <w:rPr>
          <w:b/>
        </w:rPr>
      </w:pPr>
      <w:r w:rsidRPr="00447EA5">
        <w:rPr>
          <w:b/>
        </w:rPr>
        <w:t>Н</w:t>
      </w:r>
      <w:r w:rsidR="00C83B64" w:rsidRPr="00447EA5">
        <w:rPr>
          <w:b/>
        </w:rPr>
        <w:t>оминаци</w:t>
      </w:r>
      <w:r w:rsidRPr="00447EA5">
        <w:rPr>
          <w:b/>
        </w:rPr>
        <w:t>и</w:t>
      </w:r>
      <w:r w:rsidR="00B61381" w:rsidRPr="00447EA5">
        <w:rPr>
          <w:b/>
        </w:rPr>
        <w:t xml:space="preserve"> и формы</w:t>
      </w:r>
      <w:r w:rsidR="00950974" w:rsidRPr="00447EA5">
        <w:rPr>
          <w:b/>
        </w:rPr>
        <w:t>:</w:t>
      </w:r>
    </w:p>
    <w:p w:rsidR="00664890" w:rsidRPr="00447EA5" w:rsidRDefault="00664890" w:rsidP="00664890">
      <w:pPr>
        <w:jc w:val="both"/>
      </w:pPr>
      <w:r w:rsidRPr="00447EA5">
        <w:rPr>
          <w:rStyle w:val="aa"/>
          <w:bdr w:val="none" w:sz="0" w:space="0" w:color="auto" w:frame="1"/>
        </w:rPr>
        <w:t>1. Вокальное искусство:</w:t>
      </w:r>
      <w:r w:rsidRPr="00447EA5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447EA5">
        <w:rPr>
          <w:b/>
        </w:rPr>
        <w:t xml:space="preserve"> </w:t>
      </w:r>
    </w:p>
    <w:p w:rsidR="00664890" w:rsidRPr="00447EA5" w:rsidRDefault="00664890" w:rsidP="00664890">
      <w:pPr>
        <w:jc w:val="both"/>
        <w:rPr>
          <w:b/>
        </w:rPr>
      </w:pPr>
      <w:r w:rsidRPr="00447EA5">
        <w:rPr>
          <w:b/>
        </w:rPr>
        <w:t xml:space="preserve">2. Хореографическое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 xml:space="preserve">: </w:t>
      </w:r>
      <w:r w:rsidRPr="00447EA5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(хип-хоп, диско, брейк-данс и др.), детский танец, детский танец (соло, дуэт, малые формы (3-5 человек) и ансамбль), спортивно - художественная гимнастика в сценической танцевально-художественной обработке и др.</w:t>
      </w:r>
    </w:p>
    <w:p w:rsidR="00664890" w:rsidRPr="00447EA5" w:rsidRDefault="00664890" w:rsidP="00664890">
      <w:pPr>
        <w:jc w:val="both"/>
      </w:pPr>
      <w:r w:rsidRPr="00447EA5">
        <w:rPr>
          <w:b/>
        </w:rPr>
        <w:t xml:space="preserve">3. Инструментальное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>:</w:t>
      </w:r>
      <w:r w:rsidRPr="00447EA5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</w:p>
    <w:p w:rsidR="00664890" w:rsidRPr="00447EA5" w:rsidRDefault="00664890" w:rsidP="00664890">
      <w:pPr>
        <w:jc w:val="both"/>
      </w:pPr>
      <w:r w:rsidRPr="00447EA5">
        <w:rPr>
          <w:b/>
        </w:rPr>
        <w:t xml:space="preserve">4. Театр моды: </w:t>
      </w:r>
      <w:r w:rsidRPr="00447EA5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:rsidR="00664890" w:rsidRPr="00447EA5" w:rsidRDefault="00664890" w:rsidP="00664890">
      <w:pPr>
        <w:jc w:val="both"/>
      </w:pPr>
      <w:r w:rsidRPr="00447EA5">
        <w:rPr>
          <w:b/>
        </w:rPr>
        <w:lastRenderedPageBreak/>
        <w:t xml:space="preserve">5. Театральное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>:</w:t>
      </w:r>
      <w:r w:rsidRPr="00447EA5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:rsidR="00664890" w:rsidRPr="00447EA5" w:rsidRDefault="00664890" w:rsidP="00664890">
      <w:pPr>
        <w:jc w:val="both"/>
        <w:outlineLvl w:val="0"/>
        <w:rPr>
          <w:bCs/>
        </w:rPr>
      </w:pPr>
      <w:r w:rsidRPr="00447EA5">
        <w:rPr>
          <w:b/>
        </w:rPr>
        <w:t>6. Художественное слово:</w:t>
      </w:r>
      <w:r w:rsidRPr="00447EA5">
        <w:rPr>
          <w:b/>
          <w:bCs/>
        </w:rPr>
        <w:t xml:space="preserve"> </w:t>
      </w:r>
      <w:r w:rsidRPr="00447EA5">
        <w:rPr>
          <w:bCs/>
        </w:rPr>
        <w:t>проза, поэзия, сказ, литературно-музыкальная композиция (соло, дуэт, ансамбль</w:t>
      </w:r>
      <w:r w:rsidRPr="00447EA5">
        <w:rPr>
          <w:b/>
          <w:bCs/>
        </w:rPr>
        <w:t>).</w:t>
      </w:r>
    </w:p>
    <w:p w:rsidR="00664890" w:rsidRPr="00447EA5" w:rsidRDefault="00664890" w:rsidP="00664890">
      <w:pPr>
        <w:jc w:val="both"/>
        <w:rPr>
          <w:b/>
        </w:rPr>
      </w:pPr>
      <w:r w:rsidRPr="00447EA5">
        <w:rPr>
          <w:b/>
        </w:rPr>
        <w:t xml:space="preserve">7. Изобразительное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 xml:space="preserve">: </w:t>
      </w:r>
      <w:r w:rsidRPr="00447EA5">
        <w:rPr>
          <w:bdr w:val="none" w:sz="0" w:space="0" w:color="auto" w:frame="1"/>
        </w:rPr>
        <w:t>живопись, графика, фотоискусство</w:t>
      </w:r>
      <w:r w:rsidRPr="00447EA5">
        <w:rPr>
          <w:b/>
        </w:rPr>
        <w:t xml:space="preserve">. 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8. Конкурс молодых композиторов и бардов.</w:t>
      </w:r>
      <w:r w:rsidRPr="00447EA5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664890" w:rsidRPr="00447EA5" w:rsidRDefault="00664890" w:rsidP="00664890">
      <w:pPr>
        <w:jc w:val="both"/>
        <w:rPr>
          <w:rStyle w:val="aa"/>
          <w:b w:val="0"/>
          <w:bdr w:val="none" w:sz="0" w:space="0" w:color="auto" w:frame="1"/>
        </w:rPr>
      </w:pPr>
      <w:r w:rsidRPr="00447EA5">
        <w:rPr>
          <w:b/>
          <w:bdr w:val="none" w:sz="0" w:space="0" w:color="auto" w:frame="1"/>
        </w:rPr>
        <w:t>9. Цирковое искусство. Оригинальный жанр</w:t>
      </w:r>
      <w:r w:rsidRPr="00447EA5">
        <w:rPr>
          <w:rStyle w:val="aa"/>
          <w:bdr w:val="none" w:sz="0" w:space="0" w:color="auto" w:frame="1"/>
        </w:rPr>
        <w:t>.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10. Декоративно-прикладное искусство:</w:t>
      </w:r>
      <w:r w:rsidRPr="00447EA5">
        <w:rPr>
          <w:bdr w:val="none" w:sz="0" w:space="0" w:color="auto" w:frame="1"/>
        </w:rPr>
        <w:t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447EA5">
        <w:rPr>
          <w:bdr w:val="none" w:sz="0" w:space="0" w:color="auto" w:frame="1"/>
        </w:rPr>
        <w:br/>
      </w:r>
      <w:r w:rsidRPr="00447EA5">
        <w:rPr>
          <w:rStyle w:val="aa"/>
          <w:bdr w:val="none" w:sz="0" w:space="0" w:color="auto" w:frame="1"/>
        </w:rPr>
        <w:t>11. Конкурс костюма</w:t>
      </w:r>
      <w:r w:rsidRPr="00447EA5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12. Дебют: у</w:t>
      </w:r>
      <w:r w:rsidRPr="00447EA5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2-3 минуты.</w:t>
      </w:r>
    </w:p>
    <w:p w:rsidR="00664890" w:rsidRPr="00447EA5" w:rsidRDefault="00664890" w:rsidP="00664890">
      <w:pPr>
        <w:widowControl w:val="0"/>
        <w:rPr>
          <w:b/>
          <w:color w:val="000000"/>
        </w:rPr>
      </w:pPr>
      <w:r w:rsidRPr="00447EA5">
        <w:rPr>
          <w:b/>
          <w:color w:val="000000"/>
        </w:rPr>
        <w:t>13. Конкурс концертмейстеров.</w:t>
      </w:r>
    </w:p>
    <w:p w:rsidR="00950974" w:rsidRPr="00447EA5" w:rsidRDefault="00950974" w:rsidP="00950974">
      <w:pPr>
        <w:widowControl w:val="0"/>
        <w:rPr>
          <w:b/>
          <w:color w:val="000000"/>
          <w:u w:val="single"/>
        </w:rPr>
      </w:pPr>
    </w:p>
    <w:p w:rsidR="00950974" w:rsidRPr="00447EA5" w:rsidRDefault="00950974" w:rsidP="00950974">
      <w:pPr>
        <w:widowControl w:val="0"/>
        <w:rPr>
          <w:b/>
          <w:color w:val="000000"/>
          <w:u w:val="single"/>
        </w:rPr>
      </w:pPr>
      <w:r w:rsidRPr="00447EA5">
        <w:rPr>
          <w:b/>
          <w:color w:val="000000"/>
          <w:u w:val="single"/>
        </w:rPr>
        <w:t>Примечания:</w:t>
      </w:r>
    </w:p>
    <w:p w:rsidR="00950974" w:rsidRPr="00447EA5" w:rsidRDefault="00950974" w:rsidP="00950974">
      <w:pPr>
        <w:ind w:firstLine="567"/>
        <w:jc w:val="both"/>
        <w:rPr>
          <w:color w:val="000000"/>
        </w:rPr>
      </w:pPr>
      <w:r w:rsidRPr="00447EA5">
        <w:rPr>
          <w:b/>
          <w:color w:val="000000"/>
        </w:rPr>
        <w:t xml:space="preserve">- в </w:t>
      </w:r>
      <w:r w:rsidR="006F2181">
        <w:rPr>
          <w:b/>
          <w:color w:val="000000"/>
        </w:rPr>
        <w:t>категории</w:t>
      </w:r>
      <w:r w:rsidRPr="00447EA5">
        <w:rPr>
          <w:b/>
          <w:color w:val="000000"/>
        </w:rPr>
        <w:t xml:space="preserve"> «Профессионалы»</w:t>
      </w:r>
      <w:r w:rsidRPr="00447EA5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950974" w:rsidRPr="00447EA5" w:rsidRDefault="00950974" w:rsidP="00950974">
      <w:pPr>
        <w:tabs>
          <w:tab w:val="left" w:pos="426"/>
        </w:tabs>
        <w:ind w:firstLine="567"/>
        <w:jc w:val="both"/>
        <w:rPr>
          <w:color w:val="000000"/>
        </w:rPr>
      </w:pPr>
      <w:r w:rsidRPr="00447EA5">
        <w:rPr>
          <w:color w:val="000000"/>
        </w:rPr>
        <w:t xml:space="preserve">- обязательное наличие качественных фонограмм (-) минус, </w:t>
      </w:r>
      <w:r w:rsidRPr="00447EA5">
        <w:rPr>
          <w:b/>
          <w:color w:val="000000"/>
        </w:rPr>
        <w:t xml:space="preserve">записанных на </w:t>
      </w:r>
      <w:r w:rsidRPr="00447EA5">
        <w:rPr>
          <w:b/>
          <w:color w:val="000000"/>
          <w:lang w:val="en-US"/>
        </w:rPr>
        <w:t>USB</w:t>
      </w:r>
      <w:r w:rsidRPr="00447EA5">
        <w:rPr>
          <w:b/>
          <w:color w:val="000000"/>
        </w:rPr>
        <w:t xml:space="preserve"> носитель, CD или мини-</w:t>
      </w:r>
      <w:r w:rsidRPr="00447EA5">
        <w:rPr>
          <w:b/>
          <w:color w:val="000000"/>
          <w:lang w:val="en-US"/>
        </w:rPr>
        <w:t>CD</w:t>
      </w:r>
      <w:r w:rsidRPr="00447EA5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950974" w:rsidRPr="00447EA5" w:rsidRDefault="00950974" w:rsidP="00950974">
      <w:pPr>
        <w:tabs>
          <w:tab w:val="left" w:pos="426"/>
        </w:tabs>
        <w:ind w:firstLine="567"/>
        <w:rPr>
          <w:b/>
          <w:color w:val="000000"/>
        </w:rPr>
      </w:pPr>
      <w:r w:rsidRPr="00447EA5">
        <w:rPr>
          <w:b/>
          <w:color w:val="000000"/>
        </w:rPr>
        <w:t>- не допускается выступление вокалистов под фонограмму «плюс»;</w:t>
      </w:r>
    </w:p>
    <w:p w:rsidR="00950974" w:rsidRPr="00447EA5" w:rsidRDefault="00950974" w:rsidP="00950974">
      <w:pPr>
        <w:ind w:firstLine="567"/>
        <w:rPr>
          <w:b/>
          <w:color w:val="000000"/>
        </w:rPr>
      </w:pPr>
      <w:r w:rsidRPr="00447EA5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w:rsidR="00950974" w:rsidRPr="00447EA5" w:rsidRDefault="00950974" w:rsidP="00950974">
      <w:pPr>
        <w:jc w:val="both"/>
        <w:rPr>
          <w:bdr w:val="none" w:sz="0" w:space="0" w:color="auto" w:frame="1"/>
        </w:rPr>
      </w:pPr>
    </w:p>
    <w:p w:rsidR="00950974" w:rsidRPr="00447EA5" w:rsidRDefault="00950974" w:rsidP="00950974">
      <w:pPr>
        <w:ind w:firstLine="709"/>
        <w:jc w:val="center"/>
        <w:rPr>
          <w:b/>
        </w:rPr>
      </w:pPr>
      <w:r w:rsidRPr="00447EA5">
        <w:rPr>
          <w:b/>
        </w:rPr>
        <w:t>Условия участия  и  порядок проведения:</w:t>
      </w:r>
    </w:p>
    <w:p w:rsidR="004A01BF" w:rsidRPr="004A01BF" w:rsidRDefault="00950974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 </w:t>
      </w:r>
      <w:r w:rsidR="004A01BF" w:rsidRPr="004A01BF">
        <w:t>Для конкурсного выступления солисты участники должны представить в каждой возрастной группе и номинации: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солист, дуэт, малая форма – 1 номер (хронометраж </w:t>
      </w:r>
      <w:r w:rsidRPr="004A01BF">
        <w:rPr>
          <w:b/>
        </w:rPr>
        <w:t>до 3,5 минут</w:t>
      </w:r>
      <w:r w:rsidRPr="004A01BF">
        <w:t>);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коллектив – 1-2 номера на усмотрение руководителя (общей продолжительностью </w:t>
      </w:r>
      <w:r w:rsidRPr="004A01BF">
        <w:rPr>
          <w:b/>
        </w:rPr>
        <w:t>до 7 минут)</w:t>
      </w:r>
      <w:r w:rsidRPr="004A01BF">
        <w:t>;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участие в дополнительной номинации – 1 номер (хронометраж </w:t>
      </w:r>
      <w:r w:rsidRPr="004A01BF">
        <w:rPr>
          <w:b/>
        </w:rPr>
        <w:t>до 3,5 минут</w:t>
      </w:r>
      <w:r w:rsidRPr="004A01BF">
        <w:t>).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4A01BF">
        <w:rPr>
          <w:b/>
        </w:rPr>
        <w:t>Превышение хронометража НЕ ДОПУСКАЕТСЯ!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4A01BF">
        <w:rPr>
          <w:b/>
        </w:rPr>
        <w:t xml:space="preserve">до </w:t>
      </w:r>
      <w:r w:rsidR="00D765C8">
        <w:rPr>
          <w:b/>
        </w:rPr>
        <w:t>15</w:t>
      </w:r>
      <w:r w:rsidRPr="004A01BF">
        <w:rPr>
          <w:b/>
        </w:rPr>
        <w:t xml:space="preserve"> минут</w:t>
      </w:r>
      <w:r w:rsidRPr="004A01BF">
        <w:t xml:space="preserve">.  Превышение хронометража возможно </w:t>
      </w:r>
      <w:r w:rsidRPr="004A01BF">
        <w:rPr>
          <w:b/>
        </w:rPr>
        <w:t>при оплате отдельного дополнительного оргвзноса</w:t>
      </w:r>
      <w:r w:rsidRPr="004A01BF">
        <w:t xml:space="preserve"> (плюс 10 000 рублей) по предварительному согласованию с оргкомитетом, но не более 40 минут (вместе с </w:t>
      </w:r>
      <w:r w:rsidR="00D765C8">
        <w:t>монтажо</w:t>
      </w:r>
      <w:r w:rsidR="00D765C8" w:rsidRPr="004A01BF">
        <w:t>м</w:t>
      </w:r>
      <w:r w:rsidRPr="004A01BF">
        <w:t xml:space="preserve"> и </w:t>
      </w:r>
      <w:r w:rsidR="00D765C8" w:rsidRPr="004A01BF">
        <w:t>демонтаж</w:t>
      </w:r>
      <w:r w:rsidR="00D765C8">
        <w:t>о</w:t>
      </w:r>
      <w:r w:rsidR="00D765C8" w:rsidRPr="004A01BF">
        <w:t>м</w:t>
      </w:r>
      <w:r w:rsidRPr="004A01BF">
        <w:t xml:space="preserve"> декораций).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В номинаци</w:t>
      </w:r>
      <w:r w:rsidR="008E3BF6">
        <w:t>ях</w:t>
      </w:r>
      <w:r w:rsidRPr="004A01BF">
        <w:t xml:space="preserve"> «Изобразительное </w:t>
      </w:r>
      <w:r w:rsidR="008E3BF6">
        <w:t>искусство</w:t>
      </w:r>
      <w:r w:rsidRPr="004A01BF">
        <w:t>» и «</w:t>
      </w:r>
      <w:r w:rsidR="008E3BF6">
        <w:t>Декоративно-прикладное</w:t>
      </w:r>
      <w:r w:rsidRPr="004A01BF">
        <w:t xml:space="preserve">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4A01BF">
        <w:rPr>
          <w:b/>
        </w:rPr>
        <w:t>не более 3-х работ</w:t>
      </w:r>
      <w:r w:rsidRPr="004A01BF">
        <w:t>.</w:t>
      </w:r>
    </w:p>
    <w:p w:rsidR="002F6BE8" w:rsidRPr="00447EA5" w:rsidRDefault="002F6BE8" w:rsidP="004A01BF">
      <w:pPr>
        <w:pStyle w:val="ab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left="360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Технические условия: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  <w:r w:rsidRPr="00447EA5"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  <w:r w:rsidRPr="00447EA5">
        <w:lastRenderedPageBreak/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 w:rsidRPr="00447EA5">
        <w:rPr>
          <w:b/>
        </w:rPr>
        <w:t>Оргкомитет и жюри:</w:t>
      </w:r>
    </w:p>
    <w:p w:rsidR="00950974" w:rsidRPr="00447EA5" w:rsidRDefault="00950974" w:rsidP="00950974">
      <w:pPr>
        <w:ind w:firstLine="567"/>
        <w:jc w:val="both"/>
      </w:pPr>
      <w:r w:rsidRPr="00447EA5">
        <w:t xml:space="preserve">В период подготовки и проведения конкурса все оперативные вопросы решает оргкомитет. К работе в жюри привлекаются высококвалифицированные специалисты в области культуры и искусства.     </w:t>
      </w:r>
    </w:p>
    <w:p w:rsidR="00950974" w:rsidRPr="00447EA5" w:rsidRDefault="00950974" w:rsidP="00950974">
      <w:pPr>
        <w:ind w:firstLine="567"/>
        <w:jc w:val="both"/>
      </w:pPr>
      <w:r w:rsidRPr="00447EA5">
        <w:t xml:space="preserve"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окончательным. </w:t>
      </w:r>
    </w:p>
    <w:p w:rsidR="00950974" w:rsidRPr="00447EA5" w:rsidRDefault="00950974" w:rsidP="00950974">
      <w:pPr>
        <w:tabs>
          <w:tab w:val="left" w:pos="388"/>
          <w:tab w:val="left" w:pos="567"/>
        </w:tabs>
        <w:jc w:val="both"/>
      </w:pPr>
      <w:r w:rsidRPr="00447EA5">
        <w:t xml:space="preserve">       Жюри не учитывают материальные возможности, социальную принадлежность, национальность конкурсантов -  только творчество на абсолютно равных условиях, согласно настоящего положения.</w:t>
      </w:r>
    </w:p>
    <w:p w:rsidR="00950974" w:rsidRPr="00447EA5" w:rsidRDefault="00950974" w:rsidP="00950974">
      <w:pPr>
        <w:tabs>
          <w:tab w:val="left" w:pos="142"/>
          <w:tab w:val="left" w:pos="388"/>
        </w:tabs>
        <w:ind w:firstLine="567"/>
        <w:jc w:val="both"/>
      </w:pPr>
      <w:r w:rsidRPr="00447EA5"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Критерии оценки: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both"/>
        <w:textAlignment w:val="baseline"/>
        <w:rPr>
          <w:rStyle w:val="aa"/>
          <w:bdr w:val="none" w:sz="0" w:space="0" w:color="auto" w:frame="1"/>
        </w:rPr>
      </w:pPr>
      <w:r w:rsidRPr="00447EA5">
        <w:t xml:space="preserve">      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Призы и награды:</w:t>
      </w:r>
    </w:p>
    <w:p w:rsidR="00950974" w:rsidRPr="00447EA5" w:rsidRDefault="00950974" w:rsidP="00950974">
      <w:pPr>
        <w:jc w:val="both"/>
      </w:pPr>
      <w:r w:rsidRPr="00447EA5">
        <w:t xml:space="preserve">        Коллективы, солисты и дуэты награждаются кубками, памятными наградами и дипломами. В каждой номинации и возрастной категории присваиваются звания </w:t>
      </w:r>
      <w:r w:rsidRPr="00447EA5">
        <w:rPr>
          <w:b/>
        </w:rPr>
        <w:t>Лауреата I, II, III степеней, а также звания Дипломанта I, II III степеней</w:t>
      </w:r>
      <w:r w:rsidRPr="00447EA5">
        <w:t xml:space="preserve">. Абсолютный победитель конкурса-фестиваля удостаивается звания </w:t>
      </w:r>
      <w:r w:rsidRPr="00447EA5">
        <w:rPr>
          <w:b/>
        </w:rPr>
        <w:t>обладатель Гран-При</w:t>
      </w:r>
      <w:r w:rsidRPr="00447EA5">
        <w:t xml:space="preserve">. </w:t>
      </w:r>
    </w:p>
    <w:p w:rsidR="00EF468B" w:rsidRPr="00447EA5" w:rsidRDefault="00EF468B" w:rsidP="00EF468B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447EA5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950974" w:rsidRPr="00447EA5" w:rsidRDefault="00950974" w:rsidP="00950974">
      <w:pPr>
        <w:ind w:firstLine="567"/>
        <w:jc w:val="both"/>
      </w:pPr>
      <w:r w:rsidRPr="00447EA5">
        <w:t>У победителей конкурса-фестиваля есть уникальная возможность льготного поступления в Российский государственный педагогический университет им. А.С. Герцена (г. Санкт-Петербург) и Институт современного искусства (г. Москва)​.</w:t>
      </w:r>
    </w:p>
    <w:p w:rsidR="00950974" w:rsidRPr="00447EA5" w:rsidRDefault="00950974" w:rsidP="00950974">
      <w:pPr>
        <w:jc w:val="both"/>
      </w:pPr>
      <w:r w:rsidRPr="00447EA5">
        <w:t xml:space="preserve">     Также учреждены специальные дипломы и звания: «Лучший балетмейстер», «Лучший концертмейстер», «Лучший преподаватель», «Лучшая балетмейстерская работа», «Лучший номер на </w:t>
      </w:r>
    </w:p>
    <w:p w:rsidR="00950974" w:rsidRPr="00447EA5" w:rsidRDefault="00950974" w:rsidP="00950974">
      <w:pPr>
        <w:jc w:val="both"/>
      </w:pPr>
      <w:r w:rsidRPr="00447EA5">
        <w:t>патриотическую тему», «Диплом за артистизм», «Диплом самому юному участнику»,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мастерства».</w:t>
      </w:r>
    </w:p>
    <w:p w:rsidR="00664890" w:rsidRPr="00447EA5" w:rsidRDefault="00664890" w:rsidP="009871A1">
      <w:pPr>
        <w:ind w:firstLine="567"/>
        <w:jc w:val="both"/>
      </w:pPr>
      <w:r w:rsidRPr="00447EA5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950974" w:rsidRPr="00447EA5" w:rsidRDefault="00950974" w:rsidP="00950974">
      <w:pPr>
        <w:jc w:val="center"/>
        <w:rPr>
          <w:b/>
        </w:rPr>
      </w:pPr>
      <w:r w:rsidRPr="00447EA5">
        <w:rPr>
          <w:b/>
        </w:rPr>
        <w:t>Спонсоры:</w:t>
      </w:r>
    </w:p>
    <w:p w:rsidR="00950974" w:rsidRPr="00447EA5" w:rsidRDefault="00950974" w:rsidP="00950974">
      <w:pPr>
        <w:ind w:firstLine="360"/>
        <w:jc w:val="both"/>
      </w:pPr>
      <w:r w:rsidRPr="00447EA5">
        <w:t xml:space="preserve">  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950974" w:rsidRPr="00447EA5" w:rsidRDefault="00950974" w:rsidP="00950974">
      <w:pPr>
        <w:ind w:firstLine="360"/>
        <w:jc w:val="both"/>
        <w:rPr>
          <w:b/>
        </w:rPr>
      </w:pPr>
      <w:r w:rsidRPr="00447EA5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  <w:r w:rsidRPr="00447EA5">
        <w:rPr>
          <w:b/>
        </w:rPr>
        <w:t xml:space="preserve">        </w:t>
      </w:r>
    </w:p>
    <w:p w:rsidR="00180A79" w:rsidRPr="00447EA5" w:rsidRDefault="00180A79" w:rsidP="001F3D85">
      <w:pPr>
        <w:jc w:val="center"/>
        <w:rPr>
          <w:b/>
        </w:rPr>
      </w:pPr>
    </w:p>
    <w:p w:rsidR="001F3D85" w:rsidRPr="00447EA5" w:rsidRDefault="002F6BE8" w:rsidP="001F3D85">
      <w:pPr>
        <w:jc w:val="center"/>
        <w:rPr>
          <w:b/>
        </w:rPr>
      </w:pPr>
      <w:r w:rsidRPr="00447EA5">
        <w:rPr>
          <w:b/>
        </w:rPr>
        <w:t>Финанс</w:t>
      </w:r>
      <w:r w:rsidR="00C27AA3" w:rsidRPr="00447EA5">
        <w:rPr>
          <w:b/>
        </w:rPr>
        <w:t>овые условия</w:t>
      </w:r>
      <w:r w:rsidR="001A7626" w:rsidRPr="00447EA5">
        <w:rPr>
          <w:b/>
        </w:rPr>
        <w:t xml:space="preserve"> для участников города Ярославля и Ярославской области</w:t>
      </w:r>
      <w:r w:rsidR="00695924" w:rsidRPr="00447EA5">
        <w:rPr>
          <w:b/>
        </w:rPr>
        <w:t>:</w:t>
      </w:r>
      <w:r w:rsidR="001A7626" w:rsidRPr="00447EA5">
        <w:rPr>
          <w:b/>
        </w:rPr>
        <w:t xml:space="preserve"> </w:t>
      </w:r>
    </w:p>
    <w:p w:rsidR="00C27AA3" w:rsidRPr="00447EA5" w:rsidRDefault="00180A79" w:rsidP="001F3D85">
      <w:r w:rsidRPr="00447EA5">
        <w:t>- у</w:t>
      </w:r>
      <w:r w:rsidR="00C27AA3" w:rsidRPr="00447EA5">
        <w:t>частник (солист) –</w:t>
      </w:r>
      <w:r w:rsidR="00F576B2" w:rsidRPr="00447EA5">
        <w:t xml:space="preserve"> </w:t>
      </w:r>
      <w:r w:rsidR="008E3BF6">
        <w:rPr>
          <w:b/>
        </w:rPr>
        <w:t>3 0</w:t>
      </w:r>
      <w:r w:rsidR="00C27AA3" w:rsidRPr="00447EA5">
        <w:rPr>
          <w:b/>
        </w:rPr>
        <w:t>00</w:t>
      </w:r>
      <w:r w:rsidR="00C27AA3" w:rsidRPr="00447EA5">
        <w:t> рублей</w:t>
      </w:r>
      <w:r w:rsidR="00CF0683" w:rsidRPr="00447EA5">
        <w:t>;</w:t>
      </w:r>
    </w:p>
    <w:p w:rsidR="00F274CF" w:rsidRPr="00447EA5" w:rsidRDefault="00F274CF" w:rsidP="00F274CF">
      <w:r w:rsidRPr="00447EA5">
        <w:t xml:space="preserve">- дуэт – </w:t>
      </w:r>
      <w:r w:rsidRPr="00447EA5">
        <w:rPr>
          <w:b/>
        </w:rPr>
        <w:t>4</w:t>
      </w:r>
      <w:r w:rsidR="00695924" w:rsidRPr="00447EA5">
        <w:rPr>
          <w:b/>
        </w:rPr>
        <w:t xml:space="preserve"> </w:t>
      </w:r>
      <w:r w:rsidRPr="00447EA5">
        <w:rPr>
          <w:b/>
        </w:rPr>
        <w:t xml:space="preserve">000 </w:t>
      </w:r>
      <w:r w:rsidRPr="00447EA5">
        <w:t>рублей;</w:t>
      </w:r>
    </w:p>
    <w:p w:rsidR="00F274CF" w:rsidRPr="00447EA5" w:rsidRDefault="00F274CF" w:rsidP="00F274CF">
      <w:r w:rsidRPr="00447EA5">
        <w:t xml:space="preserve">- коллектив (3-5 человек) – </w:t>
      </w:r>
      <w:r w:rsidRPr="00447EA5">
        <w:rPr>
          <w:b/>
        </w:rPr>
        <w:t>5</w:t>
      </w:r>
      <w:r w:rsidR="00695924" w:rsidRPr="00447EA5">
        <w:rPr>
          <w:b/>
        </w:rPr>
        <w:t xml:space="preserve"> </w:t>
      </w:r>
      <w:r w:rsidRPr="00447EA5">
        <w:rPr>
          <w:b/>
        </w:rPr>
        <w:t>000</w:t>
      </w:r>
      <w:r w:rsidRPr="00447EA5">
        <w:t xml:space="preserve"> рублей;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6 до 10 человек) – </w:t>
      </w:r>
      <w:r w:rsidR="00835B4C" w:rsidRPr="00447EA5">
        <w:rPr>
          <w:b/>
        </w:rPr>
        <w:t>1</w:t>
      </w:r>
      <w:r w:rsidR="00695924" w:rsidRPr="00447EA5">
        <w:rPr>
          <w:b/>
        </w:rPr>
        <w:t xml:space="preserve"> </w:t>
      </w:r>
      <w:r w:rsidR="00835B4C" w:rsidRPr="00447EA5">
        <w:rPr>
          <w:b/>
        </w:rPr>
        <w:t>0</w:t>
      </w:r>
      <w:r w:rsidR="008B413A" w:rsidRPr="00447EA5">
        <w:rPr>
          <w:b/>
        </w:rPr>
        <w:t>0</w:t>
      </w:r>
      <w:r w:rsidR="0023751C" w:rsidRPr="00447EA5">
        <w:rPr>
          <w:b/>
        </w:rPr>
        <w:t>0</w:t>
      </w:r>
      <w:r w:rsidR="00C27AA3" w:rsidRPr="00447EA5">
        <w:t> рублей за каждого участника;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11 до 20 человек) – </w:t>
      </w:r>
      <w:r w:rsidR="0023751C" w:rsidRPr="00447EA5">
        <w:rPr>
          <w:b/>
        </w:rPr>
        <w:t>80</w:t>
      </w:r>
      <w:r w:rsidR="00C27AA3" w:rsidRPr="00447EA5">
        <w:rPr>
          <w:b/>
        </w:rPr>
        <w:t>0</w:t>
      </w:r>
      <w:r w:rsidR="00C27AA3" w:rsidRPr="00447EA5">
        <w:t xml:space="preserve"> рублей за каждого участника</w:t>
      </w:r>
      <w:r w:rsidR="00EE7700" w:rsidRPr="00447EA5">
        <w:t>;</w:t>
      </w:r>
      <w:r w:rsidR="00C27AA3" w:rsidRPr="00447EA5">
        <w:t xml:space="preserve"> </w:t>
      </w:r>
    </w:p>
    <w:p w:rsidR="00C27AA3" w:rsidRDefault="00180A79" w:rsidP="00C27AA3">
      <w:r w:rsidRPr="00447EA5">
        <w:t>- к</w:t>
      </w:r>
      <w:r w:rsidR="00C27AA3" w:rsidRPr="00447EA5">
        <w:t xml:space="preserve">оллектив (от 21 </w:t>
      </w:r>
      <w:r w:rsidR="00387AE7" w:rsidRPr="00447EA5">
        <w:t>и более</w:t>
      </w:r>
      <w:r w:rsidR="00C27AA3" w:rsidRPr="00447EA5">
        <w:t xml:space="preserve">) </w:t>
      </w:r>
      <w:r w:rsidR="00F576B2" w:rsidRPr="00447EA5">
        <w:t>–</w:t>
      </w:r>
      <w:r w:rsidR="0083322F" w:rsidRPr="00447EA5">
        <w:t xml:space="preserve"> </w:t>
      </w:r>
      <w:r w:rsidR="001F3D85" w:rsidRPr="00447EA5">
        <w:rPr>
          <w:b/>
        </w:rPr>
        <w:t>7</w:t>
      </w:r>
      <w:r w:rsidR="008B413A" w:rsidRPr="00447EA5">
        <w:rPr>
          <w:b/>
        </w:rPr>
        <w:t>0</w:t>
      </w:r>
      <w:r w:rsidR="00C27AA3" w:rsidRPr="00447EA5">
        <w:rPr>
          <w:b/>
        </w:rPr>
        <w:t>0</w:t>
      </w:r>
      <w:r w:rsidR="00C27AA3" w:rsidRPr="00447EA5">
        <w:t xml:space="preserve"> рублей за каждого участника</w:t>
      </w:r>
      <w:r w:rsidR="008E3BF6">
        <w:t>;</w:t>
      </w:r>
    </w:p>
    <w:p w:rsidR="008E3BF6" w:rsidRPr="00447EA5" w:rsidRDefault="008E3BF6" w:rsidP="00C27AA3">
      <w:r>
        <w:t xml:space="preserve">- театральный коллектив – </w:t>
      </w:r>
      <w:r w:rsidRPr="009C2D0F">
        <w:rPr>
          <w:b/>
        </w:rPr>
        <w:t>10 000</w:t>
      </w:r>
      <w:r>
        <w:t xml:space="preserve"> рублей.</w:t>
      </w:r>
    </w:p>
    <w:p w:rsidR="00180A79" w:rsidRPr="00447EA5" w:rsidRDefault="00180A79" w:rsidP="00C27AA3"/>
    <w:p w:rsidR="005643DF" w:rsidRPr="00447EA5" w:rsidRDefault="005643DF" w:rsidP="00180A79">
      <w:pPr>
        <w:jc w:val="both"/>
      </w:pPr>
      <w:r w:rsidRPr="00447EA5">
        <w:lastRenderedPageBreak/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E84FFC" w:rsidRPr="00447EA5" w:rsidRDefault="00E84FFC" w:rsidP="00180A79">
      <w:pPr>
        <w:jc w:val="both"/>
      </w:pPr>
    </w:p>
    <w:p w:rsidR="00E84FFC" w:rsidRPr="00447EA5" w:rsidRDefault="00E84FFC" w:rsidP="00A05D49">
      <w:pPr>
        <w:jc w:val="center"/>
        <w:rPr>
          <w:b/>
        </w:rPr>
      </w:pPr>
      <w:r w:rsidRPr="00447EA5">
        <w:rPr>
          <w:b/>
        </w:rPr>
        <w:t>Финансовые условия для иногородних участников</w:t>
      </w:r>
      <w:r w:rsidR="00695924" w:rsidRPr="00447EA5">
        <w:rPr>
          <w:b/>
        </w:rPr>
        <w:t>:</w:t>
      </w:r>
      <w:r w:rsidRPr="00447EA5">
        <w:rPr>
          <w:b/>
        </w:rPr>
        <w:t xml:space="preserve"> </w:t>
      </w:r>
    </w:p>
    <w:p w:rsidR="00704EC2" w:rsidRPr="00447EA5" w:rsidRDefault="00704EC2" w:rsidP="00D26B3C">
      <w:pPr>
        <w:rPr>
          <w:b/>
          <w:sz w:val="10"/>
        </w:rPr>
      </w:pPr>
    </w:p>
    <w:p w:rsidR="00D26B3C" w:rsidRPr="00447EA5" w:rsidRDefault="00704EC2" w:rsidP="00D26B3C">
      <w:pPr>
        <w:rPr>
          <w:b/>
          <w:bCs/>
        </w:rPr>
      </w:pPr>
      <w:r w:rsidRPr="00447EA5">
        <w:rPr>
          <w:b/>
          <w:bCs/>
        </w:rPr>
        <w:t xml:space="preserve">- </w:t>
      </w:r>
      <w:r w:rsidR="00D26B3C" w:rsidRPr="00447EA5">
        <w:rPr>
          <w:b/>
          <w:bCs/>
        </w:rPr>
        <w:t>Для руководителей организованных групп действует предложение 15+1 бесплатно.</w:t>
      </w:r>
    </w:p>
    <w:p w:rsidR="00D26B3C" w:rsidRPr="00447EA5" w:rsidRDefault="00704EC2" w:rsidP="00D26B3C">
      <w:pPr>
        <w:jc w:val="both"/>
        <w:rPr>
          <w:b/>
        </w:rPr>
      </w:pPr>
      <w:r w:rsidRPr="00447EA5">
        <w:rPr>
          <w:b/>
        </w:rPr>
        <w:t xml:space="preserve">- </w:t>
      </w:r>
      <w:r w:rsidR="00D26B3C" w:rsidRPr="00447EA5">
        <w:rPr>
          <w:b/>
        </w:rPr>
        <w:t>Участие в одной возрастной группе и одной номинации для иногородних участников с проживанием бесплатно!</w:t>
      </w:r>
    </w:p>
    <w:p w:rsidR="00704EC2" w:rsidRPr="00447EA5" w:rsidRDefault="00704EC2" w:rsidP="00D26B3C">
      <w:pPr>
        <w:jc w:val="both"/>
        <w:rPr>
          <w:b/>
        </w:rPr>
      </w:pPr>
    </w:p>
    <w:p w:rsidR="00A14B77" w:rsidRPr="00447EA5" w:rsidRDefault="00704EC2" w:rsidP="00061EF6">
      <w:pPr>
        <w:ind w:firstLine="709"/>
        <w:jc w:val="both"/>
        <w:rPr>
          <w:b/>
          <w:bCs/>
        </w:rPr>
      </w:pPr>
      <w:r w:rsidRPr="00447EA5">
        <w:t>Стоимость фестивальной пу</w:t>
      </w:r>
      <w:r w:rsidR="0061420A" w:rsidRPr="00447EA5">
        <w:t>тевки для организованных групп</w:t>
      </w:r>
      <w:r w:rsidR="00B01545" w:rsidRPr="00447EA5">
        <w:t xml:space="preserve"> </w:t>
      </w:r>
      <w:r w:rsidR="00F274CF" w:rsidRPr="00447EA5">
        <w:rPr>
          <w:b/>
        </w:rPr>
        <w:t>–</w:t>
      </w:r>
      <w:r w:rsidRPr="00447EA5">
        <w:rPr>
          <w:b/>
        </w:rPr>
        <w:t xml:space="preserve"> </w:t>
      </w:r>
      <w:r w:rsidR="00695924" w:rsidRPr="00447EA5">
        <w:rPr>
          <w:b/>
        </w:rPr>
        <w:t>7</w:t>
      </w:r>
      <w:r w:rsidR="00F274CF" w:rsidRPr="00447EA5">
        <w:rPr>
          <w:b/>
        </w:rPr>
        <w:t xml:space="preserve"> </w:t>
      </w:r>
      <w:r w:rsidR="0056684E" w:rsidRPr="00447EA5">
        <w:rPr>
          <w:b/>
        </w:rPr>
        <w:t>5</w:t>
      </w:r>
      <w:r w:rsidR="001A7626" w:rsidRPr="00447EA5">
        <w:rPr>
          <w:b/>
        </w:rPr>
        <w:t>0</w:t>
      </w:r>
      <w:r w:rsidRPr="00447EA5">
        <w:rPr>
          <w:b/>
        </w:rPr>
        <w:t>0</w:t>
      </w:r>
      <w:r w:rsidRPr="00447EA5">
        <w:t xml:space="preserve"> </w:t>
      </w:r>
      <w:r w:rsidR="00A14B77" w:rsidRPr="00447EA5">
        <w:rPr>
          <w:b/>
          <w:bCs/>
        </w:rPr>
        <w:t>руб./чел.</w:t>
      </w:r>
    </w:p>
    <w:p w:rsidR="0061420A" w:rsidRPr="00447EA5" w:rsidRDefault="00D26B3C" w:rsidP="00D26B3C">
      <w:pPr>
        <w:jc w:val="both"/>
      </w:pPr>
      <w:r w:rsidRPr="00447EA5">
        <w:t>В организационный взнос входит: участие в конкурсе и мастер-классах</w:t>
      </w:r>
      <w:r w:rsidRPr="00447EA5">
        <w:rPr>
          <w:color w:val="17365D"/>
          <w:sz w:val="26"/>
          <w:szCs w:val="26"/>
        </w:rPr>
        <w:t xml:space="preserve">, </w:t>
      </w:r>
      <w:r w:rsidR="00180A79" w:rsidRPr="00447EA5">
        <w:t>п</w:t>
      </w:r>
      <w:r w:rsidR="008B413A" w:rsidRPr="00447EA5">
        <w:t xml:space="preserve">роживание </w:t>
      </w:r>
      <w:r w:rsidR="00E84FFC" w:rsidRPr="00447EA5">
        <w:t xml:space="preserve">в </w:t>
      </w:r>
      <w:r w:rsidRPr="00447EA5">
        <w:t>гостинице</w:t>
      </w:r>
      <w:r w:rsidR="00E84FFC" w:rsidRPr="00447EA5">
        <w:t xml:space="preserve"> </w:t>
      </w:r>
      <w:r w:rsidR="0056684E" w:rsidRPr="00447EA5">
        <w:t>(«Два крыла»)</w:t>
      </w:r>
      <w:r w:rsidR="00E84FFC" w:rsidRPr="00447EA5">
        <w:t xml:space="preserve"> </w:t>
      </w:r>
      <w:r w:rsidR="00865067" w:rsidRPr="00447EA5">
        <w:t>в 2-х</w:t>
      </w:r>
      <w:r w:rsidRPr="00447EA5">
        <w:t>, 3-х</w:t>
      </w:r>
      <w:r w:rsidR="00A14B77" w:rsidRPr="00447EA5">
        <w:t>, 4-х</w:t>
      </w:r>
      <w:r w:rsidR="00865067" w:rsidRPr="00447EA5">
        <w:t xml:space="preserve"> местных</w:t>
      </w:r>
      <w:r w:rsidR="00941617" w:rsidRPr="00447EA5">
        <w:t xml:space="preserve"> номер</w:t>
      </w:r>
      <w:r w:rsidR="00865067" w:rsidRPr="00447EA5">
        <w:t>ах</w:t>
      </w:r>
      <w:r w:rsidR="00F31125" w:rsidRPr="00447EA5">
        <w:t xml:space="preserve"> </w:t>
      </w:r>
      <w:r w:rsidR="00865067" w:rsidRPr="00447EA5">
        <w:t>с удобствами</w:t>
      </w:r>
      <w:r w:rsidR="0061420A" w:rsidRPr="00447EA5">
        <w:t>,</w:t>
      </w:r>
      <w:r w:rsidRPr="00447EA5">
        <w:t xml:space="preserve"> за</w:t>
      </w:r>
      <w:r w:rsidR="00704EC2" w:rsidRPr="00447EA5">
        <w:t>втрак</w:t>
      </w:r>
      <w:r w:rsidR="0061420A" w:rsidRPr="00447EA5">
        <w:t>.</w:t>
      </w:r>
    </w:p>
    <w:p w:rsidR="0061420A" w:rsidRPr="00447EA5" w:rsidRDefault="00704EC2" w:rsidP="00061EF6">
      <w:pPr>
        <w:ind w:firstLine="709"/>
        <w:jc w:val="both"/>
      </w:pPr>
      <w:r w:rsidRPr="00447EA5">
        <w:t xml:space="preserve"> </w:t>
      </w:r>
      <w:r w:rsidR="00061EF6" w:rsidRPr="00447EA5">
        <w:t xml:space="preserve">По индивидуальному запросу и оргкомитет предоставляет вариант размещения в гостинице «Ринг Премьер отель» (стоимость </w:t>
      </w:r>
      <w:r w:rsidR="00061EF6" w:rsidRPr="00447EA5">
        <w:rPr>
          <w:b/>
        </w:rPr>
        <w:t>8 500 рублей</w:t>
      </w:r>
      <w:r w:rsidR="00061EF6" w:rsidRPr="00447EA5">
        <w:t xml:space="preserve"> за 2 суток, проживание в 2-3-х местных номерах с удобствами, питание – завтрак).</w:t>
      </w:r>
    </w:p>
    <w:p w:rsidR="00835B4C" w:rsidRPr="00447EA5" w:rsidRDefault="00835B4C" w:rsidP="004E58F4">
      <w:pPr>
        <w:ind w:firstLine="709"/>
        <w:jc w:val="both"/>
      </w:pPr>
      <w:r w:rsidRPr="00447EA5">
        <w:rPr>
          <w:b/>
        </w:rPr>
        <w:t>Участие в дополнительной номинации</w:t>
      </w:r>
      <w:r w:rsidRPr="00447EA5">
        <w:t xml:space="preserve"> составляет </w:t>
      </w:r>
      <w:r w:rsidR="004E58F4">
        <w:rPr>
          <w:b/>
        </w:rPr>
        <w:t>2 0</w:t>
      </w:r>
      <w:r w:rsidR="00F80243" w:rsidRPr="00447EA5">
        <w:rPr>
          <w:b/>
        </w:rPr>
        <w:t>00</w:t>
      </w:r>
      <w:r w:rsidRPr="00447EA5">
        <w:rPr>
          <w:b/>
        </w:rPr>
        <w:t xml:space="preserve"> </w:t>
      </w:r>
      <w:r w:rsidRPr="00447EA5">
        <w:t xml:space="preserve">рублей </w:t>
      </w:r>
      <w:r w:rsidR="00865067" w:rsidRPr="00447EA5">
        <w:t>за солиста</w:t>
      </w:r>
      <w:r w:rsidR="00D3448F" w:rsidRPr="00447EA5">
        <w:t xml:space="preserve">, </w:t>
      </w:r>
      <w:r w:rsidR="007C1551" w:rsidRPr="00447EA5">
        <w:rPr>
          <w:b/>
        </w:rPr>
        <w:t>3</w:t>
      </w:r>
      <w:r w:rsidR="0061420A" w:rsidRPr="00447EA5">
        <w:rPr>
          <w:b/>
        </w:rPr>
        <w:t xml:space="preserve"> </w:t>
      </w:r>
      <w:r w:rsidR="00B21B5F" w:rsidRPr="00447EA5">
        <w:rPr>
          <w:b/>
        </w:rPr>
        <w:t>0</w:t>
      </w:r>
      <w:r w:rsidRPr="00447EA5">
        <w:rPr>
          <w:b/>
        </w:rPr>
        <w:t>00</w:t>
      </w:r>
      <w:r w:rsidRPr="00447EA5">
        <w:t xml:space="preserve"> рублей </w:t>
      </w:r>
      <w:r w:rsidR="00A05D49" w:rsidRPr="00447EA5">
        <w:t>за дуэт,</w:t>
      </w:r>
      <w:r w:rsidR="004E58F4">
        <w:t xml:space="preserve"> </w:t>
      </w:r>
      <w:r w:rsidR="004E58F4" w:rsidRPr="004E58F4">
        <w:rPr>
          <w:b/>
        </w:rPr>
        <w:t>4 0</w:t>
      </w:r>
      <w:r w:rsidRPr="00447EA5">
        <w:rPr>
          <w:b/>
        </w:rPr>
        <w:t>00</w:t>
      </w:r>
      <w:r w:rsidRPr="00447EA5">
        <w:t xml:space="preserve"> рублей</w:t>
      </w:r>
      <w:r w:rsidR="00865067" w:rsidRPr="00447EA5">
        <w:t xml:space="preserve"> за трио</w:t>
      </w:r>
      <w:r w:rsidR="00A05D49" w:rsidRPr="00447EA5">
        <w:t xml:space="preserve">, </w:t>
      </w:r>
      <w:r w:rsidR="0061420A" w:rsidRPr="00447EA5">
        <w:rPr>
          <w:b/>
        </w:rPr>
        <w:t xml:space="preserve">6 </w:t>
      </w:r>
      <w:r w:rsidR="00865067" w:rsidRPr="00447EA5">
        <w:rPr>
          <w:b/>
        </w:rPr>
        <w:t>000</w:t>
      </w:r>
      <w:r w:rsidR="00865067" w:rsidRPr="00447EA5">
        <w:t xml:space="preserve"> рублей за коллектив</w:t>
      </w:r>
      <w:r w:rsidR="008E3BF6">
        <w:t xml:space="preserve">, </w:t>
      </w:r>
      <w:r w:rsidR="008E3BF6" w:rsidRPr="009C2D0F">
        <w:rPr>
          <w:b/>
        </w:rPr>
        <w:t>10 000</w:t>
      </w:r>
      <w:r w:rsidR="008E3BF6">
        <w:t xml:space="preserve"> рублей за театр</w:t>
      </w:r>
      <w:r w:rsidR="00865067" w:rsidRPr="00447EA5">
        <w:t>.</w:t>
      </w:r>
    </w:p>
    <w:p w:rsidR="00A05D49" w:rsidRPr="00447EA5" w:rsidRDefault="00A05D49" w:rsidP="000717E7">
      <w:pPr>
        <w:jc w:val="both"/>
      </w:pPr>
    </w:p>
    <w:p w:rsidR="000717E7" w:rsidRPr="00447EA5" w:rsidRDefault="000717E7" w:rsidP="00061EF6">
      <w:pPr>
        <w:ind w:firstLine="709"/>
        <w:jc w:val="both"/>
      </w:pPr>
      <w:r w:rsidRPr="00447EA5">
        <w:rPr>
          <w:b/>
        </w:rPr>
        <w:t>Трансфер</w:t>
      </w:r>
      <w:r w:rsidRPr="00447EA5">
        <w:t xml:space="preserve"> </w:t>
      </w:r>
      <w:r w:rsidR="00061EF6" w:rsidRPr="00447EA5">
        <w:t xml:space="preserve">для </w:t>
      </w:r>
      <w:r w:rsidRPr="00447EA5">
        <w:t>коллективов осуществляется по предварительной заявке в Оргкомитет за дополнительную плату, которая рассчитывается индивидуально.</w:t>
      </w:r>
    </w:p>
    <w:p w:rsidR="00E84FFC" w:rsidRPr="00447EA5" w:rsidRDefault="00D3448F" w:rsidP="00061EF6">
      <w:pPr>
        <w:ind w:firstLine="709"/>
        <w:jc w:val="both"/>
      </w:pPr>
      <w:r w:rsidRPr="00447EA5">
        <w:t xml:space="preserve">В Оргкомитете </w:t>
      </w:r>
      <w:r w:rsidR="00061EF6" w:rsidRPr="00447EA5">
        <w:t xml:space="preserve">также </w:t>
      </w:r>
      <w:r w:rsidRPr="00447EA5">
        <w:t>можно заказать дополнительное питание – обеды и ужины</w:t>
      </w:r>
      <w:r w:rsidR="000717E7" w:rsidRPr="00447EA5">
        <w:t xml:space="preserve"> – </w:t>
      </w:r>
      <w:r w:rsidRPr="00447EA5">
        <w:t xml:space="preserve"> и индивидуальную экскурсионную программу. </w:t>
      </w:r>
    </w:p>
    <w:p w:rsidR="006B073A" w:rsidRPr="00447EA5" w:rsidRDefault="006B073A" w:rsidP="006B073A">
      <w:pPr>
        <w:jc w:val="center"/>
        <w:rPr>
          <w:b/>
        </w:rPr>
      </w:pPr>
    </w:p>
    <w:p w:rsidR="00E84FFC" w:rsidRPr="00447EA5" w:rsidRDefault="00E84FFC" w:rsidP="000D2572">
      <w:pPr>
        <w:jc w:val="center"/>
        <w:rPr>
          <w:b/>
        </w:rPr>
      </w:pPr>
    </w:p>
    <w:p w:rsidR="000D2572" w:rsidRPr="00447EA5" w:rsidRDefault="000D2572" w:rsidP="000D2572">
      <w:pPr>
        <w:jc w:val="center"/>
        <w:rPr>
          <w:b/>
        </w:rPr>
      </w:pPr>
      <w:r w:rsidRPr="00447EA5">
        <w:rPr>
          <w:b/>
        </w:rPr>
        <w:t>Дополнительная информация</w:t>
      </w:r>
      <w:r w:rsidR="0061420A" w:rsidRPr="00447EA5">
        <w:rPr>
          <w:b/>
        </w:rPr>
        <w:t>:</w:t>
      </w:r>
    </w:p>
    <w:p w:rsidR="000D2572" w:rsidRPr="00447EA5" w:rsidRDefault="009A5D02" w:rsidP="004F04D4">
      <w:pPr>
        <w:ind w:firstLine="709"/>
        <w:jc w:val="both"/>
      </w:pPr>
      <w:r w:rsidRPr="00447EA5">
        <w:t>Конкурсная п</w:t>
      </w:r>
      <w:r w:rsidR="000D2572" w:rsidRPr="00447EA5">
        <w:t>рограмма формируется после окончания приема заявок</w:t>
      </w:r>
      <w:r w:rsidRPr="00447EA5">
        <w:t xml:space="preserve"> и рассылается участникам за 5 дн</w:t>
      </w:r>
      <w:r w:rsidR="00D357F2" w:rsidRPr="00447EA5">
        <w:t>ей до начала конкурса-фестиваля</w:t>
      </w:r>
      <w:r w:rsidR="000D2572" w:rsidRPr="00447EA5">
        <w:t xml:space="preserve">. Организаторы оставляют за собой право вносить изменения и дополнения в программу. </w:t>
      </w:r>
    </w:p>
    <w:p w:rsidR="009A5D02" w:rsidRPr="00447EA5" w:rsidRDefault="009A5D02" w:rsidP="004F04D4">
      <w:pPr>
        <w:ind w:firstLine="709"/>
        <w:jc w:val="both"/>
      </w:pPr>
      <w:r w:rsidRPr="00447EA5">
        <w:t xml:space="preserve">Всем участникам </w:t>
      </w:r>
      <w:r w:rsidR="00ED7DB4" w:rsidRPr="00447EA5">
        <w:t xml:space="preserve">конкурса-фестиваля </w:t>
      </w:r>
      <w:r w:rsidRPr="00447EA5">
        <w:t>Оргкомитет предоставляет репетицию в формате «</w:t>
      </w:r>
      <w:r w:rsidR="00ED7DB4" w:rsidRPr="00447EA5">
        <w:t>р</w:t>
      </w:r>
      <w:r w:rsidRPr="00447EA5">
        <w:t>азметка сцены» для номинации «</w:t>
      </w:r>
      <w:r w:rsidR="00ED7DB4" w:rsidRPr="00447EA5">
        <w:t>Хореографическое творчество</w:t>
      </w:r>
      <w:r w:rsidRPr="00447EA5">
        <w:t>» - не более 1 минуты на 1 танец</w:t>
      </w:r>
      <w:r w:rsidR="00ED7DB4" w:rsidRPr="00447EA5">
        <w:t xml:space="preserve">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</w:t>
      </w:r>
      <w:r w:rsidR="0065386F" w:rsidRPr="00447EA5">
        <w:t xml:space="preserve">            </w:t>
      </w:r>
      <w:r w:rsidR="00ED7DB4" w:rsidRPr="00447EA5">
        <w:t>2-х минут на ансамбль. Репетиция театральных коллективов длится не более 5 минут.</w:t>
      </w:r>
    </w:p>
    <w:p w:rsidR="00A66786" w:rsidRPr="00447EA5" w:rsidRDefault="00A66786" w:rsidP="004F04D4">
      <w:pPr>
        <w:ind w:firstLine="709"/>
        <w:jc w:val="both"/>
      </w:pPr>
      <w:r w:rsidRPr="00447EA5">
        <w:t>Фонограммы конкурсных номеров высылаются в Оргкомитет заранее.</w:t>
      </w:r>
    </w:p>
    <w:p w:rsidR="000D2572" w:rsidRPr="00447EA5" w:rsidRDefault="000D2572" w:rsidP="004F04D4">
      <w:pPr>
        <w:ind w:firstLine="709"/>
        <w:jc w:val="both"/>
      </w:pPr>
      <w:r w:rsidRPr="00447EA5">
        <w:t xml:space="preserve">Участники </w:t>
      </w:r>
      <w:r w:rsidR="00941617" w:rsidRPr="00447EA5">
        <w:t xml:space="preserve">конкурса </w:t>
      </w:r>
      <w:r w:rsidRPr="00447EA5">
        <w:t>могут внести изменения в с</w:t>
      </w:r>
      <w:r w:rsidR="00941617" w:rsidRPr="00447EA5">
        <w:t xml:space="preserve">вою конкурсную программу до </w:t>
      </w:r>
      <w:r w:rsidR="001A7626" w:rsidRPr="00447EA5">
        <w:t>2</w:t>
      </w:r>
      <w:r w:rsidR="00DC4CAA">
        <w:t>5</w:t>
      </w:r>
      <w:r w:rsidRPr="00447EA5">
        <w:t>.</w:t>
      </w:r>
      <w:r w:rsidR="001F3D85" w:rsidRPr="00447EA5">
        <w:t>1</w:t>
      </w:r>
      <w:r w:rsidR="00EF0590" w:rsidRPr="00447EA5">
        <w:t>0</w:t>
      </w:r>
      <w:r w:rsidR="00FF133D" w:rsidRPr="00447EA5">
        <w:t>.</w:t>
      </w:r>
      <w:r w:rsidR="00F274CF" w:rsidRPr="00447EA5">
        <w:t xml:space="preserve"> </w:t>
      </w:r>
      <w:r w:rsidRPr="00447EA5">
        <w:t>20</w:t>
      </w:r>
      <w:bookmarkStart w:id="0" w:name="_GoBack"/>
      <w:bookmarkEnd w:id="0"/>
      <w:r w:rsidR="00DC4CAA">
        <w:t>20</w:t>
      </w:r>
      <w:r w:rsidR="00F576B2" w:rsidRPr="00447EA5">
        <w:t xml:space="preserve"> </w:t>
      </w:r>
      <w:r w:rsidRPr="00447EA5">
        <w:t>г.</w:t>
      </w:r>
    </w:p>
    <w:p w:rsidR="000D2572" w:rsidRPr="00447EA5" w:rsidRDefault="00A23FF4" w:rsidP="004F04D4">
      <w:pPr>
        <w:ind w:firstLine="709"/>
        <w:jc w:val="both"/>
      </w:pPr>
      <w:r w:rsidRPr="00447EA5">
        <w:t xml:space="preserve">Заявки </w:t>
      </w:r>
      <w:r w:rsidR="000D2572" w:rsidRPr="00447EA5">
        <w:t>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A66786" w:rsidRPr="00447EA5" w:rsidRDefault="00A66786" w:rsidP="00EB6E68">
      <w:pPr>
        <w:tabs>
          <w:tab w:val="left" w:pos="0"/>
        </w:tabs>
        <w:jc w:val="center"/>
        <w:rPr>
          <w:b/>
        </w:rPr>
      </w:pPr>
    </w:p>
    <w:p w:rsidR="00556F61" w:rsidRPr="00556F61" w:rsidRDefault="00AF2101" w:rsidP="00556F61">
      <w:pPr>
        <w:pStyle w:val="ac"/>
        <w:jc w:val="both"/>
        <w:rPr>
          <w:b/>
        </w:rPr>
      </w:pPr>
      <w:r w:rsidRPr="00447EA5">
        <w:rPr>
          <w:b/>
        </w:rPr>
        <w:t xml:space="preserve">Предоплата в размере 50 % от стоимости вносится в течение 10 рабочих дней после выставления счета. </w:t>
      </w:r>
      <w:r w:rsidR="00556F61" w:rsidRPr="00556F61">
        <w:rPr>
          <w:b/>
        </w:rPr>
        <w:t xml:space="preserve">В случае отмены конкурса в силу форс-мажорных обстоятельств, регистрация заявки в размере 5% от стоимости участия не возвращается. </w:t>
      </w:r>
    </w:p>
    <w:p w:rsidR="00AF2101" w:rsidRPr="00556F61" w:rsidRDefault="00AF2101" w:rsidP="00AF2101">
      <w:pPr>
        <w:ind w:firstLine="709"/>
        <w:jc w:val="both"/>
        <w:rPr>
          <w:b/>
        </w:rPr>
      </w:pPr>
    </w:p>
    <w:p w:rsidR="00AF2101" w:rsidRPr="00447EA5" w:rsidRDefault="00AF2101" w:rsidP="00EB6E68">
      <w:pPr>
        <w:tabs>
          <w:tab w:val="left" w:pos="0"/>
        </w:tabs>
        <w:jc w:val="center"/>
        <w:rPr>
          <w:b/>
        </w:rPr>
      </w:pPr>
    </w:p>
    <w:p w:rsidR="00A05D49" w:rsidRPr="00447EA5" w:rsidRDefault="00603766" w:rsidP="00EB6E68">
      <w:pPr>
        <w:tabs>
          <w:tab w:val="left" w:pos="0"/>
        </w:tabs>
        <w:jc w:val="center"/>
      </w:pPr>
      <w:r w:rsidRPr="00447EA5">
        <w:rPr>
          <w:b/>
        </w:rPr>
        <w:t xml:space="preserve">Оргкомитет </w:t>
      </w:r>
      <w:r w:rsidR="00A05D49" w:rsidRPr="00447EA5">
        <w:rPr>
          <w:b/>
        </w:rPr>
        <w:t>конкурса-</w:t>
      </w:r>
      <w:r w:rsidRPr="00447EA5">
        <w:rPr>
          <w:b/>
        </w:rPr>
        <w:t>фестиваля</w:t>
      </w:r>
      <w:r w:rsidR="00D2118D" w:rsidRPr="00447EA5">
        <w:t>:</w:t>
      </w:r>
    </w:p>
    <w:p w:rsidR="00CD7126" w:rsidRPr="00447EA5" w:rsidRDefault="00B14E35" w:rsidP="00EB6E68">
      <w:pPr>
        <w:tabs>
          <w:tab w:val="left" w:pos="0"/>
        </w:tabs>
        <w:jc w:val="center"/>
      </w:pPr>
      <w:r w:rsidRPr="00447EA5">
        <w:t>620012</w:t>
      </w:r>
      <w:r w:rsidR="0088764C" w:rsidRPr="00447EA5">
        <w:t>, Свердловская область, г</w:t>
      </w:r>
      <w:r w:rsidR="00CD7126" w:rsidRPr="00447EA5">
        <w:t>.</w:t>
      </w:r>
      <w:r w:rsidR="0088764C" w:rsidRPr="00447EA5">
        <w:t xml:space="preserve"> Екатеринбург, ул. </w:t>
      </w:r>
      <w:r w:rsidRPr="00447EA5">
        <w:t xml:space="preserve">Машиностроителей, </w:t>
      </w:r>
      <w:r w:rsidR="00081B19" w:rsidRPr="00447EA5">
        <w:t>д.</w:t>
      </w:r>
      <w:r w:rsidR="00317E1A" w:rsidRPr="00447EA5">
        <w:t xml:space="preserve"> </w:t>
      </w:r>
      <w:r w:rsidRPr="00447EA5">
        <w:t>19</w:t>
      </w:r>
      <w:r w:rsidR="0088764C" w:rsidRPr="00447EA5">
        <w:t xml:space="preserve">, офис </w:t>
      </w:r>
      <w:r w:rsidR="00620C25" w:rsidRPr="00447EA5">
        <w:t>127/2</w:t>
      </w:r>
      <w:r w:rsidR="0088764C" w:rsidRPr="00447EA5">
        <w:t>.</w:t>
      </w:r>
      <w:r w:rsidR="00CD7126" w:rsidRPr="00447EA5">
        <w:t xml:space="preserve">                       </w:t>
      </w:r>
      <w:r w:rsidR="00D3448F" w:rsidRPr="00447EA5">
        <w:t xml:space="preserve">                 </w:t>
      </w:r>
      <w:r w:rsidR="0088764C" w:rsidRPr="00447EA5">
        <w:rPr>
          <w:lang w:val="en-US"/>
        </w:rPr>
        <w:t>E</w:t>
      </w:r>
      <w:r w:rsidR="00CD7126" w:rsidRPr="00447EA5">
        <w:t>-</w:t>
      </w:r>
      <w:r w:rsidR="0088764C" w:rsidRPr="00447EA5">
        <w:rPr>
          <w:lang w:val="en-US"/>
        </w:rPr>
        <w:t>mail</w:t>
      </w:r>
      <w:r w:rsidR="0088764C" w:rsidRPr="00447EA5">
        <w:t>:</w:t>
      </w:r>
      <w:r w:rsidR="00CD7126" w:rsidRPr="00447EA5">
        <w:t xml:space="preserve"> </w:t>
      </w:r>
      <w:r w:rsidR="0088764C" w:rsidRPr="00447EA5">
        <w:rPr>
          <w:b/>
          <w:lang w:val="en-US"/>
        </w:rPr>
        <w:t>piligrym</w:t>
      </w:r>
      <w:r w:rsidR="0088764C" w:rsidRPr="00447EA5">
        <w:rPr>
          <w:b/>
        </w:rPr>
        <w:t>_</w:t>
      </w:r>
      <w:r w:rsidR="0088764C" w:rsidRPr="00447EA5">
        <w:rPr>
          <w:b/>
          <w:lang w:val="en-US"/>
        </w:rPr>
        <w:t>tur</w:t>
      </w:r>
      <w:r w:rsidR="008C7CF4" w:rsidRPr="00447EA5">
        <w:rPr>
          <w:b/>
        </w:rPr>
        <w:t>@</w:t>
      </w:r>
      <w:r w:rsidR="008C7CF4" w:rsidRPr="00447EA5">
        <w:rPr>
          <w:b/>
          <w:lang w:val="en-US"/>
        </w:rPr>
        <w:t>mail</w:t>
      </w:r>
      <w:r w:rsidR="0088764C" w:rsidRPr="00447EA5">
        <w:rPr>
          <w:b/>
        </w:rPr>
        <w:t>.</w:t>
      </w:r>
      <w:r w:rsidR="0088764C" w:rsidRPr="00447EA5">
        <w:rPr>
          <w:b/>
          <w:lang w:val="en-US"/>
        </w:rPr>
        <w:t>ru</w:t>
      </w:r>
    </w:p>
    <w:p w:rsidR="00603766" w:rsidRPr="003259AC" w:rsidRDefault="0088764C" w:rsidP="00EB6E68">
      <w:pPr>
        <w:tabs>
          <w:tab w:val="left" w:pos="0"/>
        </w:tabs>
        <w:jc w:val="center"/>
      </w:pPr>
      <w:r w:rsidRPr="00447EA5">
        <w:t xml:space="preserve">адрес сайта </w:t>
      </w:r>
      <w:hyperlink r:id="rId12" w:history="1">
        <w:r w:rsidR="00603766" w:rsidRPr="00447EA5">
          <w:rPr>
            <w:rStyle w:val="a3"/>
            <w:b/>
            <w:lang w:val="en-US"/>
          </w:rPr>
          <w:t>www</w:t>
        </w:r>
        <w:r w:rsidR="00603766" w:rsidRPr="00447EA5">
          <w:rPr>
            <w:rStyle w:val="a3"/>
            <w:b/>
          </w:rPr>
          <w:t>.</w:t>
        </w:r>
        <w:r w:rsidR="00603766" w:rsidRPr="00447EA5">
          <w:rPr>
            <w:rStyle w:val="a3"/>
            <w:b/>
            <w:lang w:val="en-US"/>
          </w:rPr>
          <w:t>mir</w:t>
        </w:r>
        <w:r w:rsidR="00603766" w:rsidRPr="00447EA5">
          <w:rPr>
            <w:rStyle w:val="a3"/>
            <w:b/>
          </w:rPr>
          <w:t>-</w:t>
        </w:r>
        <w:r w:rsidR="00603766" w:rsidRPr="00447EA5">
          <w:rPr>
            <w:rStyle w:val="a3"/>
            <w:b/>
            <w:lang w:val="en-US"/>
          </w:rPr>
          <w:t>na</w:t>
        </w:r>
        <w:r w:rsidR="00603766" w:rsidRPr="00447EA5">
          <w:rPr>
            <w:rStyle w:val="a3"/>
            <w:b/>
          </w:rPr>
          <w:t>-</w:t>
        </w:r>
        <w:r w:rsidR="00603766" w:rsidRPr="00447EA5">
          <w:rPr>
            <w:rStyle w:val="a3"/>
            <w:b/>
            <w:lang w:val="en-US"/>
          </w:rPr>
          <w:t>ladoni</w:t>
        </w:r>
        <w:r w:rsidR="00603766" w:rsidRPr="00447EA5">
          <w:rPr>
            <w:rStyle w:val="a3"/>
            <w:b/>
          </w:rPr>
          <w:t>.</w:t>
        </w:r>
        <w:r w:rsidR="00603766" w:rsidRPr="00447EA5">
          <w:rPr>
            <w:rStyle w:val="a3"/>
            <w:b/>
            <w:lang w:val="en-US"/>
          </w:rPr>
          <w:t>org</w:t>
        </w:r>
      </w:hyperlink>
      <w:r w:rsidR="00EB6E68" w:rsidRPr="00447EA5">
        <w:t xml:space="preserve"> </w:t>
      </w:r>
      <w:r w:rsidR="00274124" w:rsidRPr="00447EA5">
        <w:t>тел.</w:t>
      </w:r>
      <w:r w:rsidR="00030073">
        <w:t>:</w:t>
      </w:r>
      <w:r w:rsidR="00274124" w:rsidRPr="00447EA5">
        <w:t xml:space="preserve"> </w:t>
      </w:r>
      <w:r w:rsidR="00EF0590" w:rsidRPr="00447EA5">
        <w:t>8</w:t>
      </w:r>
      <w:r w:rsidR="00274124" w:rsidRPr="00447EA5">
        <w:t>(343)222-21-61</w:t>
      </w:r>
      <w:r w:rsidR="00030073">
        <w:t xml:space="preserve">, </w:t>
      </w:r>
      <w:r w:rsidR="00030073" w:rsidRPr="00A85636">
        <w:rPr>
          <w:sz w:val="22"/>
          <w:szCs w:val="22"/>
        </w:rPr>
        <w:t>8 (965) 543-94-49</w:t>
      </w:r>
    </w:p>
    <w:sectPr w:rsidR="00603766" w:rsidRPr="003259AC" w:rsidSect="00B32FB1">
      <w:footerReference w:type="default" r:id="rId13"/>
      <w:pgSz w:w="11906" w:h="16838"/>
      <w:pgMar w:top="284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7D" w:rsidRDefault="00BD4C7D" w:rsidP="0055706A">
      <w:r>
        <w:separator/>
      </w:r>
    </w:p>
  </w:endnote>
  <w:endnote w:type="continuationSeparator" w:id="0">
    <w:p w:rsidR="00BD4C7D" w:rsidRDefault="00BD4C7D" w:rsidP="0055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F4" w:rsidRDefault="004F6230">
    <w:pPr>
      <w:pStyle w:val="a8"/>
      <w:jc w:val="right"/>
    </w:pPr>
    <w:r>
      <w:fldChar w:fldCharType="begin"/>
    </w:r>
    <w:r w:rsidR="001F6CAE">
      <w:instrText>PAGE   \* MERGEFORMAT</w:instrText>
    </w:r>
    <w:r>
      <w:fldChar w:fldCharType="separate"/>
    </w:r>
    <w:r w:rsidR="006F2181">
      <w:rPr>
        <w:noProof/>
      </w:rPr>
      <w:t>2</w:t>
    </w:r>
    <w:r>
      <w:rPr>
        <w:noProof/>
      </w:rPr>
      <w:fldChar w:fldCharType="end"/>
    </w:r>
  </w:p>
  <w:p w:rsidR="00BB01F4" w:rsidRDefault="00BB01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7D" w:rsidRDefault="00BD4C7D" w:rsidP="0055706A">
      <w:r>
        <w:separator/>
      </w:r>
    </w:p>
  </w:footnote>
  <w:footnote w:type="continuationSeparator" w:id="0">
    <w:p w:rsidR="00BD4C7D" w:rsidRDefault="00BD4C7D" w:rsidP="00557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CB0EF9"/>
    <w:multiLevelType w:val="hybridMultilevel"/>
    <w:tmpl w:val="16D68BF0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CF0D96"/>
    <w:multiLevelType w:val="hybridMultilevel"/>
    <w:tmpl w:val="07F8254E"/>
    <w:lvl w:ilvl="0" w:tplc="A6360F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2652C76"/>
    <w:multiLevelType w:val="hybridMultilevel"/>
    <w:tmpl w:val="A6CED252"/>
    <w:lvl w:ilvl="0" w:tplc="0AF6D8B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775FDE"/>
    <w:multiLevelType w:val="hybridMultilevel"/>
    <w:tmpl w:val="3E7CA8E4"/>
    <w:lvl w:ilvl="0" w:tplc="BEFA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B3EB3"/>
    <w:multiLevelType w:val="hybridMultilevel"/>
    <w:tmpl w:val="85465456"/>
    <w:lvl w:ilvl="0" w:tplc="13DE6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0A470E"/>
    <w:multiLevelType w:val="hybridMultilevel"/>
    <w:tmpl w:val="1A92C860"/>
    <w:lvl w:ilvl="0" w:tplc="B7F4A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991573"/>
    <w:multiLevelType w:val="hybridMultilevel"/>
    <w:tmpl w:val="33942C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9F96846"/>
    <w:multiLevelType w:val="hybridMultilevel"/>
    <w:tmpl w:val="25521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D51D1"/>
    <w:multiLevelType w:val="hybridMultilevel"/>
    <w:tmpl w:val="499C54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50291"/>
    <w:multiLevelType w:val="hybridMultilevel"/>
    <w:tmpl w:val="21C2918C"/>
    <w:lvl w:ilvl="0" w:tplc="2758B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E8"/>
    <w:rsid w:val="00002683"/>
    <w:rsid w:val="000103EE"/>
    <w:rsid w:val="00013A25"/>
    <w:rsid w:val="00014D72"/>
    <w:rsid w:val="00015341"/>
    <w:rsid w:val="00030073"/>
    <w:rsid w:val="00046910"/>
    <w:rsid w:val="00061EF6"/>
    <w:rsid w:val="000717E7"/>
    <w:rsid w:val="0007532F"/>
    <w:rsid w:val="00081B19"/>
    <w:rsid w:val="00090B1D"/>
    <w:rsid w:val="000A18A3"/>
    <w:rsid w:val="000A1AD8"/>
    <w:rsid w:val="000B2DA7"/>
    <w:rsid w:val="000D2572"/>
    <w:rsid w:val="00113524"/>
    <w:rsid w:val="0012643A"/>
    <w:rsid w:val="00133D9F"/>
    <w:rsid w:val="00180A79"/>
    <w:rsid w:val="00194CB1"/>
    <w:rsid w:val="001A7626"/>
    <w:rsid w:val="001C4B6A"/>
    <w:rsid w:val="001D315F"/>
    <w:rsid w:val="001F3D85"/>
    <w:rsid w:val="001F6CAE"/>
    <w:rsid w:val="00221E66"/>
    <w:rsid w:val="00236A7C"/>
    <w:rsid w:val="0023751C"/>
    <w:rsid w:val="002413FD"/>
    <w:rsid w:val="00241DD9"/>
    <w:rsid w:val="00274124"/>
    <w:rsid w:val="00284B26"/>
    <w:rsid w:val="0029645D"/>
    <w:rsid w:val="002B0739"/>
    <w:rsid w:val="002B2FD8"/>
    <w:rsid w:val="002B5CF9"/>
    <w:rsid w:val="002E0759"/>
    <w:rsid w:val="002E2FF7"/>
    <w:rsid w:val="002E381B"/>
    <w:rsid w:val="002E3FEE"/>
    <w:rsid w:val="002E525D"/>
    <w:rsid w:val="002F659E"/>
    <w:rsid w:val="002F6BE8"/>
    <w:rsid w:val="003048FE"/>
    <w:rsid w:val="00312A87"/>
    <w:rsid w:val="00317E1A"/>
    <w:rsid w:val="00320A55"/>
    <w:rsid w:val="0032236A"/>
    <w:rsid w:val="003259AC"/>
    <w:rsid w:val="00336F73"/>
    <w:rsid w:val="003423D1"/>
    <w:rsid w:val="00344154"/>
    <w:rsid w:val="0035306A"/>
    <w:rsid w:val="003666B6"/>
    <w:rsid w:val="00367488"/>
    <w:rsid w:val="00376BF6"/>
    <w:rsid w:val="0038558D"/>
    <w:rsid w:val="00387AE7"/>
    <w:rsid w:val="003A61F7"/>
    <w:rsid w:val="003E3467"/>
    <w:rsid w:val="00404046"/>
    <w:rsid w:val="00420AA1"/>
    <w:rsid w:val="004215DF"/>
    <w:rsid w:val="0043082E"/>
    <w:rsid w:val="00447EA5"/>
    <w:rsid w:val="00452500"/>
    <w:rsid w:val="00497BB4"/>
    <w:rsid w:val="004A01BF"/>
    <w:rsid w:val="004B44A3"/>
    <w:rsid w:val="004E58F4"/>
    <w:rsid w:val="004F04D4"/>
    <w:rsid w:val="004F6222"/>
    <w:rsid w:val="004F6230"/>
    <w:rsid w:val="00500198"/>
    <w:rsid w:val="0050135D"/>
    <w:rsid w:val="00511EEF"/>
    <w:rsid w:val="00513643"/>
    <w:rsid w:val="00521D25"/>
    <w:rsid w:val="00524F3F"/>
    <w:rsid w:val="00553801"/>
    <w:rsid w:val="00556F61"/>
    <w:rsid w:val="0055706A"/>
    <w:rsid w:val="005643DF"/>
    <w:rsid w:val="0056684E"/>
    <w:rsid w:val="00587239"/>
    <w:rsid w:val="00592563"/>
    <w:rsid w:val="005B25BC"/>
    <w:rsid w:val="005C114F"/>
    <w:rsid w:val="005F01B8"/>
    <w:rsid w:val="00603766"/>
    <w:rsid w:val="0061420A"/>
    <w:rsid w:val="0061538F"/>
    <w:rsid w:val="00620C25"/>
    <w:rsid w:val="00623F67"/>
    <w:rsid w:val="006274D1"/>
    <w:rsid w:val="0065386F"/>
    <w:rsid w:val="00655B6E"/>
    <w:rsid w:val="00664890"/>
    <w:rsid w:val="006655FA"/>
    <w:rsid w:val="00666F70"/>
    <w:rsid w:val="00673173"/>
    <w:rsid w:val="0067583D"/>
    <w:rsid w:val="00677D83"/>
    <w:rsid w:val="0068101E"/>
    <w:rsid w:val="00682B75"/>
    <w:rsid w:val="00695924"/>
    <w:rsid w:val="006A5F46"/>
    <w:rsid w:val="006A79DB"/>
    <w:rsid w:val="006B073A"/>
    <w:rsid w:val="006C056B"/>
    <w:rsid w:val="006D1448"/>
    <w:rsid w:val="006D176C"/>
    <w:rsid w:val="006D7095"/>
    <w:rsid w:val="006D71D7"/>
    <w:rsid w:val="006E313B"/>
    <w:rsid w:val="006E38A3"/>
    <w:rsid w:val="006F18CC"/>
    <w:rsid w:val="006F2181"/>
    <w:rsid w:val="0070215E"/>
    <w:rsid w:val="00704EC2"/>
    <w:rsid w:val="00722967"/>
    <w:rsid w:val="007242FF"/>
    <w:rsid w:val="00733135"/>
    <w:rsid w:val="00735B45"/>
    <w:rsid w:val="00760B39"/>
    <w:rsid w:val="00760C75"/>
    <w:rsid w:val="007A645A"/>
    <w:rsid w:val="007C1551"/>
    <w:rsid w:val="007E6208"/>
    <w:rsid w:val="007F044D"/>
    <w:rsid w:val="007F6FE4"/>
    <w:rsid w:val="00823CDE"/>
    <w:rsid w:val="00826B95"/>
    <w:rsid w:val="00832858"/>
    <w:rsid w:val="0083322F"/>
    <w:rsid w:val="00835B4C"/>
    <w:rsid w:val="00840646"/>
    <w:rsid w:val="00842D61"/>
    <w:rsid w:val="008445EA"/>
    <w:rsid w:val="008506CE"/>
    <w:rsid w:val="008603B5"/>
    <w:rsid w:val="00865067"/>
    <w:rsid w:val="00867E32"/>
    <w:rsid w:val="00877FF0"/>
    <w:rsid w:val="0088764C"/>
    <w:rsid w:val="008B413A"/>
    <w:rsid w:val="008B5764"/>
    <w:rsid w:val="008B582E"/>
    <w:rsid w:val="008C7CF4"/>
    <w:rsid w:val="008D0225"/>
    <w:rsid w:val="008D2624"/>
    <w:rsid w:val="008E3753"/>
    <w:rsid w:val="008E3BF6"/>
    <w:rsid w:val="008E798E"/>
    <w:rsid w:val="008E7C8A"/>
    <w:rsid w:val="00910A5D"/>
    <w:rsid w:val="0091432F"/>
    <w:rsid w:val="00915D6D"/>
    <w:rsid w:val="009271B7"/>
    <w:rsid w:val="00931498"/>
    <w:rsid w:val="00932418"/>
    <w:rsid w:val="00941617"/>
    <w:rsid w:val="00943F07"/>
    <w:rsid w:val="00945BFB"/>
    <w:rsid w:val="00950974"/>
    <w:rsid w:val="009871A1"/>
    <w:rsid w:val="00990469"/>
    <w:rsid w:val="009A5849"/>
    <w:rsid w:val="009A5D02"/>
    <w:rsid w:val="009B2E68"/>
    <w:rsid w:val="009B6529"/>
    <w:rsid w:val="009C2D0F"/>
    <w:rsid w:val="009F04FF"/>
    <w:rsid w:val="009F1636"/>
    <w:rsid w:val="009F4A07"/>
    <w:rsid w:val="009F5B5D"/>
    <w:rsid w:val="00A00F7A"/>
    <w:rsid w:val="00A0370A"/>
    <w:rsid w:val="00A05D49"/>
    <w:rsid w:val="00A14B77"/>
    <w:rsid w:val="00A170BA"/>
    <w:rsid w:val="00A23FF4"/>
    <w:rsid w:val="00A4024D"/>
    <w:rsid w:val="00A42FE9"/>
    <w:rsid w:val="00A66786"/>
    <w:rsid w:val="00A771D1"/>
    <w:rsid w:val="00AA3432"/>
    <w:rsid w:val="00AF2101"/>
    <w:rsid w:val="00AF610B"/>
    <w:rsid w:val="00AF6170"/>
    <w:rsid w:val="00B01545"/>
    <w:rsid w:val="00B14E35"/>
    <w:rsid w:val="00B21B5F"/>
    <w:rsid w:val="00B31540"/>
    <w:rsid w:val="00B32FB1"/>
    <w:rsid w:val="00B54693"/>
    <w:rsid w:val="00B61381"/>
    <w:rsid w:val="00B87767"/>
    <w:rsid w:val="00B917E4"/>
    <w:rsid w:val="00BB01F4"/>
    <w:rsid w:val="00BD03C9"/>
    <w:rsid w:val="00BD4C7D"/>
    <w:rsid w:val="00BD6B03"/>
    <w:rsid w:val="00BF78BC"/>
    <w:rsid w:val="00C148E1"/>
    <w:rsid w:val="00C27825"/>
    <w:rsid w:val="00C27AA3"/>
    <w:rsid w:val="00C3031D"/>
    <w:rsid w:val="00C402F7"/>
    <w:rsid w:val="00C50FD3"/>
    <w:rsid w:val="00C536DD"/>
    <w:rsid w:val="00C82A32"/>
    <w:rsid w:val="00C83B64"/>
    <w:rsid w:val="00CC0CD1"/>
    <w:rsid w:val="00CC51BF"/>
    <w:rsid w:val="00CD7126"/>
    <w:rsid w:val="00CF0683"/>
    <w:rsid w:val="00CF7BCD"/>
    <w:rsid w:val="00D2118D"/>
    <w:rsid w:val="00D254DF"/>
    <w:rsid w:val="00D26B3C"/>
    <w:rsid w:val="00D3448F"/>
    <w:rsid w:val="00D357F2"/>
    <w:rsid w:val="00D53377"/>
    <w:rsid w:val="00D64E33"/>
    <w:rsid w:val="00D71D13"/>
    <w:rsid w:val="00D765C8"/>
    <w:rsid w:val="00D971B1"/>
    <w:rsid w:val="00DB4F6A"/>
    <w:rsid w:val="00DC4CAA"/>
    <w:rsid w:val="00DF26D8"/>
    <w:rsid w:val="00E0084B"/>
    <w:rsid w:val="00E041BE"/>
    <w:rsid w:val="00E05D94"/>
    <w:rsid w:val="00E13D7A"/>
    <w:rsid w:val="00E16E8C"/>
    <w:rsid w:val="00E222AC"/>
    <w:rsid w:val="00E64C81"/>
    <w:rsid w:val="00E84FFC"/>
    <w:rsid w:val="00E94C60"/>
    <w:rsid w:val="00EA1381"/>
    <w:rsid w:val="00EB378C"/>
    <w:rsid w:val="00EB6E68"/>
    <w:rsid w:val="00ED2A9C"/>
    <w:rsid w:val="00ED7DB4"/>
    <w:rsid w:val="00EE7700"/>
    <w:rsid w:val="00EF0590"/>
    <w:rsid w:val="00EF468B"/>
    <w:rsid w:val="00EF68EC"/>
    <w:rsid w:val="00F117C2"/>
    <w:rsid w:val="00F17CB3"/>
    <w:rsid w:val="00F25B63"/>
    <w:rsid w:val="00F274CF"/>
    <w:rsid w:val="00F30C2B"/>
    <w:rsid w:val="00F31125"/>
    <w:rsid w:val="00F474E2"/>
    <w:rsid w:val="00F52FAF"/>
    <w:rsid w:val="00F576B2"/>
    <w:rsid w:val="00F63787"/>
    <w:rsid w:val="00F719A0"/>
    <w:rsid w:val="00F80243"/>
    <w:rsid w:val="00F82676"/>
    <w:rsid w:val="00F8412F"/>
    <w:rsid w:val="00FA392E"/>
    <w:rsid w:val="00FD7B4C"/>
    <w:rsid w:val="00FF133D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766"/>
    <w:rPr>
      <w:color w:val="0000FF"/>
      <w:u w:val="single"/>
    </w:rPr>
  </w:style>
  <w:style w:type="paragraph" w:styleId="a4">
    <w:name w:val="Balloon Text"/>
    <w:basedOn w:val="a"/>
    <w:link w:val="a5"/>
    <w:rsid w:val="00A23F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3F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7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5706A"/>
    <w:rPr>
      <w:sz w:val="24"/>
      <w:szCs w:val="24"/>
    </w:rPr>
  </w:style>
  <w:style w:type="paragraph" w:styleId="a8">
    <w:name w:val="footer"/>
    <w:basedOn w:val="a"/>
    <w:link w:val="a9"/>
    <w:uiPriority w:val="99"/>
    <w:rsid w:val="00557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706A"/>
    <w:rPr>
      <w:sz w:val="24"/>
      <w:szCs w:val="24"/>
    </w:rPr>
  </w:style>
  <w:style w:type="character" w:styleId="aa">
    <w:name w:val="Strong"/>
    <w:uiPriority w:val="22"/>
    <w:qFormat/>
    <w:rsid w:val="002E2FF7"/>
    <w:rPr>
      <w:b/>
      <w:bCs/>
    </w:rPr>
  </w:style>
  <w:style w:type="paragraph" w:styleId="ab">
    <w:name w:val="Normal (Web)"/>
    <w:basedOn w:val="a"/>
    <w:uiPriority w:val="99"/>
    <w:unhideWhenUsed/>
    <w:rsid w:val="000026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0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-na-ladoni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na-ladoni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ligrym_tu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6651-B101-45E3-A71B-E7BA90BB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12734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anna</cp:lastModifiedBy>
  <cp:revision>13</cp:revision>
  <cp:lastPrinted>2018-10-04T10:58:00Z</cp:lastPrinted>
  <dcterms:created xsi:type="dcterms:W3CDTF">2020-01-22T11:25:00Z</dcterms:created>
  <dcterms:modified xsi:type="dcterms:W3CDTF">2020-05-01T03:34:00Z</dcterms:modified>
</cp:coreProperties>
</file>